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E1EBF" w:rsidRPr="000F107B" w:rsidTr="00AE1EBF">
        <w:tc>
          <w:tcPr>
            <w:tcW w:w="4076" w:type="dxa"/>
          </w:tcPr>
          <w:p w:rsidR="00AE1EBF" w:rsidRPr="000F107B" w:rsidRDefault="00446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F107B">
              <w:rPr>
                <w:rFonts w:ascii="Times New Roman" w:hAnsi="Times New Roman" w:cs="Times New Roman"/>
                <w:sz w:val="26"/>
                <w:szCs w:val="26"/>
              </w:rPr>
              <w:t>`</w:t>
            </w:r>
            <w:r w:rsidR="00AE1EBF" w:rsidRPr="000F107B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</w:t>
            </w:r>
          </w:p>
          <w:p w:rsidR="00AE1EBF" w:rsidRPr="000F107B" w:rsidRDefault="00AE1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07B">
              <w:rPr>
                <w:rFonts w:ascii="Times New Roman" w:hAnsi="Times New Roman" w:cs="Times New Roman"/>
                <w:sz w:val="26"/>
                <w:szCs w:val="26"/>
              </w:rPr>
              <w:t>Решением Совета директоров</w:t>
            </w:r>
          </w:p>
          <w:p w:rsidR="00AE1EBF" w:rsidRPr="000F107B" w:rsidRDefault="00AE1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07B">
              <w:rPr>
                <w:rFonts w:ascii="Times New Roman" w:hAnsi="Times New Roman" w:cs="Times New Roman"/>
                <w:sz w:val="26"/>
                <w:szCs w:val="26"/>
              </w:rPr>
              <w:t>АО «Тау-Кен Самрук»</w:t>
            </w:r>
          </w:p>
          <w:p w:rsidR="00AE1EBF" w:rsidRPr="000F107B" w:rsidRDefault="00AE1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07B">
              <w:rPr>
                <w:rFonts w:ascii="Times New Roman" w:hAnsi="Times New Roman" w:cs="Times New Roman"/>
                <w:sz w:val="26"/>
                <w:szCs w:val="26"/>
              </w:rPr>
              <w:t>От ____ __________2014 года</w:t>
            </w:r>
          </w:p>
          <w:p w:rsidR="00AE1EBF" w:rsidRPr="000F107B" w:rsidRDefault="00AE1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07B">
              <w:rPr>
                <w:rFonts w:ascii="Times New Roman" w:hAnsi="Times New Roman" w:cs="Times New Roman"/>
                <w:sz w:val="26"/>
                <w:szCs w:val="26"/>
              </w:rPr>
              <w:t>Протокол №______________</w:t>
            </w:r>
          </w:p>
        </w:tc>
      </w:tr>
    </w:tbl>
    <w:p w:rsidR="005D4DDB" w:rsidRPr="000F107B" w:rsidRDefault="005D4DDB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0676F" w:rsidRPr="000F107B" w:rsidRDefault="0040676F" w:rsidP="005808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8084B" w:rsidRPr="000F107B" w:rsidRDefault="0058084B" w:rsidP="0058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Положение о Комитете по стратегическому </w:t>
      </w:r>
    </w:p>
    <w:p w:rsidR="0058084B" w:rsidRPr="000F107B" w:rsidRDefault="0058084B" w:rsidP="0058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планированию и инвестициям Совета директоров </w:t>
      </w:r>
    </w:p>
    <w:p w:rsidR="0058084B" w:rsidRPr="000F107B" w:rsidRDefault="0058084B" w:rsidP="0058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>АО «Тау-Кен Самрук»</w:t>
      </w:r>
    </w:p>
    <w:p w:rsidR="0040676F" w:rsidRPr="000F107B" w:rsidRDefault="0040676F" w:rsidP="005808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58084B" w:rsidP="005808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>АСТАНА 2014</w:t>
      </w:r>
    </w:p>
    <w:p w:rsidR="0040676F" w:rsidRPr="000F107B" w:rsidRDefault="0058084B" w:rsidP="005808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lastRenderedPageBreak/>
        <w:t>СОДЕРЖАНИЕ:</w:t>
      </w:r>
    </w:p>
    <w:p w:rsidR="006B48C4" w:rsidRPr="000F107B" w:rsidRDefault="006B48C4" w:rsidP="006B48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>Общие положения…………………………………………………………….</w:t>
      </w:r>
    </w:p>
    <w:p w:rsidR="006B48C4" w:rsidRPr="000F107B" w:rsidRDefault="006B48C4" w:rsidP="006B48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>Цели и задачи Комитета…………………………………………………...</w:t>
      </w:r>
      <w:r w:rsidR="00220140">
        <w:rPr>
          <w:rFonts w:ascii="Times New Roman" w:hAnsi="Times New Roman" w:cs="Times New Roman"/>
          <w:b/>
          <w:sz w:val="26"/>
          <w:szCs w:val="26"/>
        </w:rPr>
        <w:t>.</w:t>
      </w:r>
    </w:p>
    <w:p w:rsidR="006B48C4" w:rsidRPr="000F107B" w:rsidRDefault="006B48C4" w:rsidP="006B48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>Компетенция Комитета…………………………………………………….</w:t>
      </w:r>
      <w:r w:rsidR="00220140">
        <w:rPr>
          <w:rFonts w:ascii="Times New Roman" w:hAnsi="Times New Roman" w:cs="Times New Roman"/>
          <w:b/>
          <w:sz w:val="26"/>
          <w:szCs w:val="26"/>
        </w:rPr>
        <w:t>.</w:t>
      </w:r>
    </w:p>
    <w:p w:rsidR="006B48C4" w:rsidRPr="000F107B" w:rsidRDefault="00592F57" w:rsidP="006B48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Состав и формирование Комитета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</w:t>
      </w:r>
      <w:r w:rsidR="00220140">
        <w:rPr>
          <w:rFonts w:ascii="Times New Roman" w:hAnsi="Times New Roman" w:cs="Times New Roman"/>
          <w:b/>
          <w:sz w:val="26"/>
          <w:szCs w:val="26"/>
        </w:rPr>
        <w:t>..</w:t>
      </w:r>
    </w:p>
    <w:p w:rsidR="006B48C4" w:rsidRPr="000F107B" w:rsidRDefault="00592F57" w:rsidP="006B48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Председатель Комитета и порядок его избрания </w:t>
      </w:r>
      <w:r w:rsidR="00220140">
        <w:rPr>
          <w:rFonts w:ascii="Times New Roman" w:hAnsi="Times New Roman" w:cs="Times New Roman"/>
          <w:b/>
          <w:sz w:val="26"/>
          <w:szCs w:val="26"/>
        </w:rPr>
        <w:t>………………………</w:t>
      </w:r>
    </w:p>
    <w:p w:rsidR="006B48C4" w:rsidRPr="000F107B" w:rsidRDefault="00592F57" w:rsidP="006B48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Порядок созыва и проведения заседаний Комитета </w:t>
      </w:r>
      <w:r w:rsidR="00220140">
        <w:rPr>
          <w:rFonts w:ascii="Times New Roman" w:hAnsi="Times New Roman" w:cs="Times New Roman"/>
          <w:b/>
          <w:sz w:val="26"/>
          <w:szCs w:val="26"/>
        </w:rPr>
        <w:t>……………………</w:t>
      </w:r>
    </w:p>
    <w:p w:rsidR="006B48C4" w:rsidRPr="000F107B" w:rsidRDefault="006B48C4" w:rsidP="006B48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>Иные положения……………………………………………………………..</w:t>
      </w: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4A36B8" w:rsidRPr="000F107B" w:rsidRDefault="004A36B8">
      <w:pPr>
        <w:rPr>
          <w:rFonts w:ascii="Times New Roman" w:hAnsi="Times New Roman" w:cs="Times New Roman"/>
          <w:sz w:val="26"/>
          <w:szCs w:val="26"/>
        </w:rPr>
      </w:pPr>
    </w:p>
    <w:p w:rsidR="009B417F" w:rsidRDefault="009B417F" w:rsidP="004067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94D" w:rsidRDefault="0093394D" w:rsidP="004067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94D" w:rsidRDefault="0093394D" w:rsidP="004067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76F" w:rsidRPr="000F107B" w:rsidRDefault="004A36B8" w:rsidP="004067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lastRenderedPageBreak/>
        <w:t>Г</w:t>
      </w:r>
      <w:r w:rsidR="0040676F" w:rsidRPr="000F107B">
        <w:rPr>
          <w:rFonts w:ascii="Times New Roman" w:hAnsi="Times New Roman" w:cs="Times New Roman"/>
          <w:b/>
          <w:sz w:val="26"/>
          <w:szCs w:val="26"/>
        </w:rPr>
        <w:t>лава 1. Общие положения</w:t>
      </w:r>
    </w:p>
    <w:p w:rsidR="0040676F" w:rsidRPr="000F107B" w:rsidRDefault="0040676F" w:rsidP="004067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76F" w:rsidRPr="000F107B" w:rsidRDefault="00C60612" w:rsidP="00406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1.1.</w:t>
      </w:r>
      <w:r w:rsidR="0040676F" w:rsidRPr="000F107B">
        <w:rPr>
          <w:rFonts w:ascii="Times New Roman" w:hAnsi="Times New Roman" w:cs="Times New Roman"/>
          <w:sz w:val="26"/>
          <w:szCs w:val="26"/>
        </w:rPr>
        <w:t xml:space="preserve">Настоящее Положение о Комитете по стратегическому планированию и инвестициям (далее - </w:t>
      </w:r>
      <w:r w:rsidR="006B0CC8" w:rsidRPr="000F107B">
        <w:rPr>
          <w:rFonts w:ascii="Times New Roman" w:hAnsi="Times New Roman" w:cs="Times New Roman"/>
          <w:sz w:val="26"/>
          <w:szCs w:val="26"/>
        </w:rPr>
        <w:t>Положение</w:t>
      </w:r>
      <w:r w:rsidR="0040676F" w:rsidRPr="000F107B">
        <w:rPr>
          <w:rFonts w:ascii="Times New Roman" w:hAnsi="Times New Roman" w:cs="Times New Roman"/>
          <w:sz w:val="26"/>
          <w:szCs w:val="26"/>
        </w:rPr>
        <w:t xml:space="preserve">) разработано в соответствии с действующим законодательством Республики Казахстан, Уставом, Кодексом корпоративного управления и иными внутренними документами Акционерного Общества «Тау-Кен Самрук» (далее - Общество). </w:t>
      </w:r>
    </w:p>
    <w:p w:rsidR="0040676F" w:rsidRPr="000F107B" w:rsidRDefault="0040676F" w:rsidP="004067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76F" w:rsidRPr="000F107B" w:rsidRDefault="00C60612" w:rsidP="00C60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1.2.</w:t>
      </w:r>
      <w:r w:rsidR="0040676F" w:rsidRPr="000F107B">
        <w:rPr>
          <w:rFonts w:ascii="Times New Roman" w:hAnsi="Times New Roman" w:cs="Times New Roman"/>
          <w:sz w:val="26"/>
          <w:szCs w:val="26"/>
        </w:rPr>
        <w:t xml:space="preserve">Комитет по стратегическому планированию и инвестициям </w:t>
      </w:r>
      <w:r w:rsidR="006B0CC8" w:rsidRPr="000F107B">
        <w:rPr>
          <w:rFonts w:ascii="Times New Roman" w:hAnsi="Times New Roman" w:cs="Times New Roman"/>
          <w:sz w:val="26"/>
          <w:szCs w:val="26"/>
        </w:rPr>
        <w:t xml:space="preserve">(далее –Комитет) </w:t>
      </w:r>
      <w:r w:rsidR="0040676F" w:rsidRPr="000F107B">
        <w:rPr>
          <w:rFonts w:ascii="Times New Roman" w:hAnsi="Times New Roman" w:cs="Times New Roman"/>
          <w:sz w:val="26"/>
          <w:szCs w:val="26"/>
        </w:rPr>
        <w:t xml:space="preserve">создан с целью выработки и подготовки рекомендаций Совету директоров Общества для принятия решений по вопросам, относящимся к компетенции Совета директоров АО «Тау-Кен Самрук» в области формирования приоритетных направлений деятельности Общества, выработки стратегии его развития и осуществления инвестиций. </w:t>
      </w:r>
    </w:p>
    <w:p w:rsidR="0040676F" w:rsidRPr="000F107B" w:rsidRDefault="0040676F" w:rsidP="004067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76F" w:rsidRPr="000F107B" w:rsidRDefault="00C60612" w:rsidP="005B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1.3.</w:t>
      </w:r>
      <w:r w:rsidR="0040676F" w:rsidRPr="000F107B">
        <w:rPr>
          <w:rFonts w:ascii="Times New Roman" w:hAnsi="Times New Roman" w:cs="Times New Roman"/>
          <w:sz w:val="26"/>
          <w:szCs w:val="26"/>
        </w:rPr>
        <w:t xml:space="preserve">В своей деятельности Комитет полностью подотчетен Совету директоров Общества и является консультативным органом. </w:t>
      </w:r>
      <w:r w:rsidR="0040676F" w:rsidRPr="000F107B">
        <w:rPr>
          <w:rFonts w:ascii="Times New Roman" w:hAnsi="Times New Roman" w:cs="Times New Roman"/>
          <w:sz w:val="26"/>
          <w:szCs w:val="26"/>
        </w:rPr>
        <w:cr/>
      </w:r>
    </w:p>
    <w:p w:rsidR="000F107B" w:rsidRPr="000F107B" w:rsidRDefault="000F107B" w:rsidP="005B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1.4. В настоящем Положении используются следующие термины и определения:</w:t>
      </w:r>
    </w:p>
    <w:p w:rsidR="000F107B" w:rsidRPr="000F107B" w:rsidRDefault="000F107B" w:rsidP="000F107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Единственный акционер - </w:t>
      </w:r>
      <w:r w:rsidRPr="000F107B">
        <w:rPr>
          <w:rFonts w:ascii="Times New Roman" w:hAnsi="Times New Roman" w:cs="Times New Roman"/>
          <w:sz w:val="26"/>
          <w:szCs w:val="26"/>
        </w:rPr>
        <w:t xml:space="preserve">акционер Общества, владеющий 100% акций </w:t>
      </w:r>
      <w:r w:rsidRPr="000F107B">
        <w:rPr>
          <w:rFonts w:ascii="Times New Roman" w:hAnsi="Times New Roman" w:cs="Times New Roman"/>
          <w:sz w:val="26"/>
          <w:szCs w:val="26"/>
        </w:rPr>
        <w:tab/>
        <w:t xml:space="preserve">Общества </w:t>
      </w:r>
      <w:r w:rsidRPr="000F107B">
        <w:rPr>
          <w:rFonts w:ascii="Times New Roman" w:hAnsi="Times New Roman" w:cs="Times New Roman"/>
          <w:sz w:val="26"/>
          <w:szCs w:val="26"/>
        </w:rPr>
        <w:tab/>
        <w:t xml:space="preserve"> (акционерное  </w:t>
      </w:r>
      <w:r w:rsidRPr="000F107B">
        <w:rPr>
          <w:rFonts w:ascii="Times New Roman" w:hAnsi="Times New Roman" w:cs="Times New Roman"/>
          <w:sz w:val="26"/>
          <w:szCs w:val="26"/>
        </w:rPr>
        <w:tab/>
        <w:t xml:space="preserve">общество    </w:t>
      </w:r>
      <w:r w:rsidRPr="000F107B">
        <w:rPr>
          <w:rFonts w:ascii="Times New Roman" w:hAnsi="Times New Roman" w:cs="Times New Roman"/>
          <w:sz w:val="26"/>
          <w:szCs w:val="26"/>
        </w:rPr>
        <w:tab/>
        <w:t xml:space="preserve">«Фонд </w:t>
      </w:r>
      <w:r w:rsidRPr="000F107B">
        <w:rPr>
          <w:rFonts w:ascii="Times New Roman" w:hAnsi="Times New Roman" w:cs="Times New Roman"/>
          <w:sz w:val="26"/>
          <w:szCs w:val="26"/>
        </w:rPr>
        <w:tab/>
        <w:t xml:space="preserve">   национального благосостояния «Самрук-Казына»);</w:t>
      </w:r>
    </w:p>
    <w:p w:rsidR="000F107B" w:rsidRPr="000F107B" w:rsidRDefault="000F107B" w:rsidP="000F107B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w w:val="105"/>
          <w:sz w:val="26"/>
          <w:szCs w:val="26"/>
        </w:rPr>
        <w:t xml:space="preserve">Директор/ы </w:t>
      </w:r>
      <w:r w:rsidRPr="000F107B">
        <w:rPr>
          <w:rFonts w:ascii="Times New Roman" w:hAnsi="Times New Roman" w:cs="Times New Roman"/>
          <w:b/>
          <w:w w:val="105"/>
          <w:sz w:val="26"/>
          <w:szCs w:val="26"/>
        </w:rPr>
        <w:t xml:space="preserve">- </w:t>
      </w:r>
      <w:r w:rsidRPr="000F107B">
        <w:rPr>
          <w:rFonts w:ascii="Times New Roman" w:hAnsi="Times New Roman" w:cs="Times New Roman"/>
          <w:sz w:val="26"/>
          <w:szCs w:val="26"/>
        </w:rPr>
        <w:t>член/ы Совета директоров Общества;</w:t>
      </w:r>
    </w:p>
    <w:p w:rsidR="000F107B" w:rsidRPr="000F107B" w:rsidRDefault="000F107B" w:rsidP="000F107B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Законодательство </w:t>
      </w:r>
      <w:r w:rsidRPr="000F107B">
        <w:rPr>
          <w:rFonts w:ascii="Times New Roman" w:hAnsi="Times New Roman" w:cs="Times New Roman"/>
          <w:sz w:val="26"/>
          <w:szCs w:val="26"/>
        </w:rPr>
        <w:t>- совокупность нормативных правовых актов Республики Казахстан, принятых в установленном порядке;</w:t>
      </w:r>
    </w:p>
    <w:p w:rsidR="000F107B" w:rsidRPr="000F107B" w:rsidRDefault="000F107B" w:rsidP="000F107B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Корпоративный секретарь - </w:t>
      </w:r>
      <w:r w:rsidRPr="000F107B">
        <w:rPr>
          <w:rFonts w:ascii="Times New Roman" w:hAnsi="Times New Roman" w:cs="Times New Roman"/>
          <w:sz w:val="26"/>
          <w:szCs w:val="26"/>
        </w:rPr>
        <w:t>Корпоративный секретарь Общества;</w:t>
      </w:r>
    </w:p>
    <w:p w:rsidR="000F107B" w:rsidRPr="000F107B" w:rsidRDefault="000F107B" w:rsidP="000F107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Независимые </w:t>
      </w:r>
      <w:r w:rsidRPr="000F107B">
        <w:rPr>
          <w:rFonts w:ascii="Times New Roman" w:hAnsi="Times New Roman" w:cs="Times New Roman"/>
          <w:sz w:val="26"/>
          <w:szCs w:val="26"/>
        </w:rPr>
        <w:t xml:space="preserve">директоры </w:t>
      </w:r>
      <w:r w:rsidRPr="000F107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F107B">
        <w:rPr>
          <w:rFonts w:ascii="Times New Roman" w:hAnsi="Times New Roman" w:cs="Times New Roman"/>
          <w:sz w:val="26"/>
          <w:szCs w:val="26"/>
        </w:rPr>
        <w:t>Директоры, определяемые как независимые в соответствии с Законом Республики Казахстан «Об акционерных обществах», Уставом и Кодексом;</w:t>
      </w:r>
    </w:p>
    <w:p w:rsidR="000F107B" w:rsidRPr="000F107B" w:rsidRDefault="000F107B" w:rsidP="000F107B">
      <w:pPr>
        <w:pStyle w:val="a6"/>
        <w:tabs>
          <w:tab w:val="left" w:pos="7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Положение - </w:t>
      </w:r>
      <w:r w:rsidRPr="000F107B">
        <w:rPr>
          <w:rFonts w:ascii="Times New Roman" w:hAnsi="Times New Roman" w:cs="Times New Roman"/>
          <w:sz w:val="26"/>
          <w:szCs w:val="26"/>
        </w:rPr>
        <w:t xml:space="preserve">положение о Комитете </w:t>
      </w:r>
      <w:r>
        <w:rPr>
          <w:rFonts w:ascii="Times New Roman" w:hAnsi="Times New Roman" w:cs="Times New Roman"/>
          <w:sz w:val="26"/>
          <w:szCs w:val="26"/>
        </w:rPr>
        <w:t>по стратегическому планированию и инвестициям</w:t>
      </w:r>
      <w:r w:rsidRPr="000F107B">
        <w:rPr>
          <w:rFonts w:ascii="Times New Roman" w:hAnsi="Times New Roman" w:cs="Times New Roman"/>
          <w:sz w:val="26"/>
          <w:szCs w:val="26"/>
        </w:rPr>
        <w:t xml:space="preserve"> Совета директоров Общества;</w:t>
      </w:r>
    </w:p>
    <w:p w:rsidR="000F107B" w:rsidRPr="000F107B" w:rsidRDefault="000F107B" w:rsidP="000F107B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Правление - </w:t>
      </w:r>
      <w:r w:rsidRPr="000F107B">
        <w:rPr>
          <w:rFonts w:ascii="Times New Roman" w:hAnsi="Times New Roman" w:cs="Times New Roman"/>
          <w:sz w:val="26"/>
          <w:szCs w:val="26"/>
        </w:rPr>
        <w:t>Исполнительный орган Общества;</w:t>
      </w:r>
    </w:p>
    <w:p w:rsidR="000F107B" w:rsidRPr="000F107B" w:rsidRDefault="000F107B" w:rsidP="000F107B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Совет директоров - </w:t>
      </w:r>
      <w:r w:rsidRPr="000F107B">
        <w:rPr>
          <w:rFonts w:ascii="Times New Roman" w:hAnsi="Times New Roman" w:cs="Times New Roman"/>
          <w:sz w:val="26"/>
          <w:szCs w:val="26"/>
        </w:rPr>
        <w:t>Орган управления Общества;</w:t>
      </w:r>
    </w:p>
    <w:p w:rsidR="000F107B" w:rsidRPr="000F107B" w:rsidRDefault="000F107B" w:rsidP="000F107B">
      <w:pPr>
        <w:pStyle w:val="Style"/>
        <w:ind w:left="58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0F107B">
        <w:rPr>
          <w:b/>
          <w:sz w:val="26"/>
          <w:szCs w:val="26"/>
        </w:rPr>
        <w:t xml:space="preserve">Устав - </w:t>
      </w:r>
      <w:r w:rsidRPr="000F107B">
        <w:rPr>
          <w:sz w:val="26"/>
          <w:szCs w:val="26"/>
        </w:rPr>
        <w:t>Устав Общества;</w:t>
      </w:r>
    </w:p>
    <w:p w:rsidR="000F107B" w:rsidRPr="000F107B" w:rsidRDefault="000F107B" w:rsidP="000F107B">
      <w:pPr>
        <w:pStyle w:val="a6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F107B">
        <w:rPr>
          <w:rFonts w:ascii="Times New Roman" w:hAnsi="Times New Roman" w:cs="Times New Roman"/>
          <w:b/>
          <w:sz w:val="26"/>
          <w:szCs w:val="26"/>
        </w:rPr>
        <w:t xml:space="preserve">Кодекс </w:t>
      </w:r>
      <w:r w:rsidRPr="000F107B">
        <w:rPr>
          <w:rFonts w:ascii="Times New Roman" w:hAnsi="Times New Roman" w:cs="Times New Roman"/>
          <w:sz w:val="26"/>
          <w:szCs w:val="26"/>
        </w:rPr>
        <w:t>- Кодекс корпоративного управления Общества.</w:t>
      </w:r>
    </w:p>
    <w:p w:rsidR="000F107B" w:rsidRPr="000F107B" w:rsidRDefault="000F107B" w:rsidP="000F107B">
      <w:pPr>
        <w:pStyle w:val="a6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0F107B">
        <w:rPr>
          <w:rFonts w:ascii="Times New Roman" w:hAnsi="Times New Roman" w:cs="Times New Roman"/>
          <w:sz w:val="26"/>
          <w:szCs w:val="26"/>
        </w:rPr>
        <w:t xml:space="preserve">. Термины, применяемые, но не определенные в настоящем Положении, используются в том смысле, в котором </w:t>
      </w:r>
      <w:r w:rsidRPr="000F107B">
        <w:rPr>
          <w:rFonts w:ascii="Times New Roman" w:hAnsi="Times New Roman" w:cs="Times New Roman"/>
          <w:w w:val="107"/>
          <w:sz w:val="26"/>
          <w:szCs w:val="26"/>
        </w:rPr>
        <w:t xml:space="preserve">ОНИ </w:t>
      </w:r>
      <w:r w:rsidRPr="000F107B">
        <w:rPr>
          <w:rFonts w:ascii="Times New Roman" w:hAnsi="Times New Roman" w:cs="Times New Roman"/>
          <w:sz w:val="26"/>
          <w:szCs w:val="26"/>
        </w:rPr>
        <w:t>используются в Законодательстве, Уставе.</w:t>
      </w:r>
    </w:p>
    <w:p w:rsidR="000F107B" w:rsidRPr="000F107B" w:rsidRDefault="000F107B" w:rsidP="005B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76F" w:rsidRPr="000F107B" w:rsidRDefault="0040676F" w:rsidP="00C60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Глава 2. Цели и задачи Комитета </w:t>
      </w:r>
    </w:p>
    <w:p w:rsidR="0040676F" w:rsidRPr="000F107B" w:rsidRDefault="0040676F" w:rsidP="000F1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Основной целью Комитета </w:t>
      </w:r>
      <w:r w:rsidR="005B607F" w:rsidRPr="000F107B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0F107B">
        <w:rPr>
          <w:rFonts w:ascii="Times New Roman" w:hAnsi="Times New Roman" w:cs="Times New Roman"/>
          <w:sz w:val="26"/>
          <w:szCs w:val="26"/>
        </w:rPr>
        <w:t xml:space="preserve">разработка и представление рекомендаций Совету </w:t>
      </w:r>
      <w:r w:rsidR="001617BD" w:rsidRPr="000F107B">
        <w:rPr>
          <w:rFonts w:ascii="Times New Roman" w:hAnsi="Times New Roman" w:cs="Times New Roman"/>
          <w:sz w:val="26"/>
          <w:szCs w:val="26"/>
        </w:rPr>
        <w:t>директоров Общества по следующим вопросам:</w:t>
      </w:r>
    </w:p>
    <w:p w:rsidR="001617BD" w:rsidRPr="000F107B" w:rsidRDefault="001617BD" w:rsidP="001617BD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Определение Стратегии развития Общества и мониторинг ее реализации;</w:t>
      </w:r>
    </w:p>
    <w:p w:rsidR="001617BD" w:rsidRPr="000F107B" w:rsidRDefault="001617BD" w:rsidP="001617BD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Рассмотрение и утверждение стратегических целей и задач развития Общества в долгосрочном периоде;</w:t>
      </w:r>
    </w:p>
    <w:p w:rsidR="001617BD" w:rsidRDefault="003E0866" w:rsidP="001617BD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1617BD" w:rsidRPr="000F107B">
        <w:rPr>
          <w:rFonts w:ascii="Times New Roman" w:hAnsi="Times New Roman" w:cs="Times New Roman"/>
          <w:sz w:val="26"/>
          <w:szCs w:val="26"/>
        </w:rPr>
        <w:t xml:space="preserve"> инновационной </w:t>
      </w:r>
      <w:r>
        <w:rPr>
          <w:rFonts w:ascii="Times New Roman" w:hAnsi="Times New Roman" w:cs="Times New Roman"/>
          <w:sz w:val="26"/>
          <w:szCs w:val="26"/>
        </w:rPr>
        <w:t>стратегии</w:t>
      </w:r>
      <w:r w:rsidR="0093394D">
        <w:rPr>
          <w:rFonts w:ascii="Times New Roman" w:hAnsi="Times New Roman" w:cs="Times New Roman"/>
          <w:sz w:val="26"/>
          <w:szCs w:val="26"/>
        </w:rPr>
        <w:t xml:space="preserve"> Общества;</w:t>
      </w:r>
    </w:p>
    <w:p w:rsidR="0093394D" w:rsidRPr="000F107B" w:rsidRDefault="0093394D" w:rsidP="001617BD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Осуществления инвестиций.</w:t>
      </w:r>
    </w:p>
    <w:p w:rsidR="0040676F" w:rsidRPr="009B19C5" w:rsidRDefault="0040676F" w:rsidP="004067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76F" w:rsidRPr="000F107B" w:rsidRDefault="0040676F" w:rsidP="005B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lastRenderedPageBreak/>
        <w:t xml:space="preserve">Задачами Комитета являются: </w:t>
      </w:r>
    </w:p>
    <w:p w:rsidR="0040676F" w:rsidRPr="000F107B" w:rsidRDefault="0040676F" w:rsidP="004067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0A9" w:rsidRPr="000F107B" w:rsidRDefault="00B600A9" w:rsidP="00B600A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Предварительное рассмотрение и выработка рекомендаций Совету директоров Общества по вносимым на утверждение Совета директоров Общества вопросам стратегического планирования, инвестиционной и инновационной деятельности Общества;</w:t>
      </w:r>
    </w:p>
    <w:p w:rsidR="00DB76F1" w:rsidRPr="000F107B" w:rsidRDefault="00DB76F1" w:rsidP="00B600A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Оценка эффективности деятельности Общества в долгосрочной перспективе и выработка рекомендаций Совету директоров по корректировке действующей Стратегии развития Общества и отдельных направлений деятельности Общества, исходя из необходимости увеличения эффективности деятельности Общества с учетом </w:t>
      </w:r>
      <w:r w:rsidR="00E7265D" w:rsidRPr="000F107B">
        <w:rPr>
          <w:rFonts w:ascii="Times New Roman" w:hAnsi="Times New Roman" w:cs="Times New Roman"/>
          <w:sz w:val="26"/>
          <w:szCs w:val="26"/>
        </w:rPr>
        <w:t>тенденций на товарных рынках и рынках капитала, результатов деятельности Общества и его конкурентов, а также других факторов.</w:t>
      </w:r>
    </w:p>
    <w:p w:rsidR="00C60612" w:rsidRPr="000F107B" w:rsidRDefault="00C60612" w:rsidP="00C6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3.Осуществление контроля и мониторинга исполнения, принятых Советом директоров решений в области определения приоритетных направлений развития Общества и стратегического планирования.</w:t>
      </w:r>
    </w:p>
    <w:p w:rsidR="00E7265D" w:rsidRPr="000F107B" w:rsidRDefault="00C60612" w:rsidP="00C6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4. </w:t>
      </w:r>
      <w:r w:rsidR="003A768D" w:rsidRPr="000F107B">
        <w:rPr>
          <w:rFonts w:ascii="Times New Roman" w:hAnsi="Times New Roman" w:cs="Times New Roman"/>
          <w:sz w:val="26"/>
          <w:szCs w:val="26"/>
        </w:rPr>
        <w:t>В целях осуществления своей деятельности Комитет ведет работу совместно с исполнительным органом Общества, компетентными структурными подразделениями, а так же при необходимости совместно с другими подразделениями Общества.</w:t>
      </w:r>
    </w:p>
    <w:p w:rsidR="005541C1" w:rsidRPr="000F107B" w:rsidRDefault="005541C1" w:rsidP="00554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B607F" w:rsidRPr="000F107B" w:rsidRDefault="005B607F" w:rsidP="000F1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Глава 3. Компетенция Комитета </w:t>
      </w:r>
    </w:p>
    <w:p w:rsidR="005B607F" w:rsidRPr="000F107B" w:rsidRDefault="005B607F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A2684B" w:rsidP="00554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В целях содействия членам Совета директоров в выполнении возложенных на них обя</w:t>
      </w:r>
      <w:r w:rsidR="00893D39" w:rsidRPr="000F107B">
        <w:rPr>
          <w:rFonts w:ascii="Times New Roman" w:hAnsi="Times New Roman" w:cs="Times New Roman"/>
          <w:sz w:val="26"/>
          <w:szCs w:val="26"/>
        </w:rPr>
        <w:t>занностей Комитет выполняет следующее:</w:t>
      </w:r>
    </w:p>
    <w:p w:rsidR="005B607F" w:rsidRPr="000F107B" w:rsidRDefault="005B607F" w:rsidP="00554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  <w:r w:rsidR="003A768D" w:rsidRPr="000F107B">
        <w:rPr>
          <w:rFonts w:ascii="Times New Roman" w:hAnsi="Times New Roman" w:cs="Times New Roman"/>
          <w:sz w:val="26"/>
          <w:szCs w:val="26"/>
        </w:rPr>
        <w:t>1. По стратегическим направлениям деятельности Общества:</w:t>
      </w:r>
    </w:p>
    <w:p w:rsidR="00E727B8" w:rsidRPr="000F107B" w:rsidRDefault="00A2684B" w:rsidP="00A2684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1.1.</w:t>
      </w:r>
      <w:r w:rsidR="003A768D" w:rsidRPr="000F107B">
        <w:rPr>
          <w:rFonts w:ascii="Times New Roman" w:hAnsi="Times New Roman" w:cs="Times New Roman"/>
          <w:sz w:val="26"/>
          <w:szCs w:val="26"/>
        </w:rPr>
        <w:t xml:space="preserve">предварительное рассмотрение стратегии развития Общества, </w:t>
      </w:r>
      <w:r w:rsidR="0093394D">
        <w:rPr>
          <w:rFonts w:ascii="Times New Roman" w:hAnsi="Times New Roman" w:cs="Times New Roman"/>
          <w:sz w:val="26"/>
          <w:szCs w:val="26"/>
        </w:rPr>
        <w:t>внесение изменений и дополнений</w:t>
      </w:r>
      <w:r w:rsidR="003A768D" w:rsidRPr="000F107B">
        <w:rPr>
          <w:rFonts w:ascii="Times New Roman" w:hAnsi="Times New Roman" w:cs="Times New Roman"/>
          <w:sz w:val="26"/>
          <w:szCs w:val="26"/>
        </w:rPr>
        <w:t>;</w:t>
      </w:r>
    </w:p>
    <w:p w:rsidR="003A768D" w:rsidRPr="000F107B" w:rsidRDefault="003A768D" w:rsidP="005541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1.2. предварительное рассмотрение и одобрение </w:t>
      </w:r>
      <w:r w:rsidR="0093394D">
        <w:rPr>
          <w:rFonts w:ascii="Times New Roman" w:hAnsi="Times New Roman" w:cs="Times New Roman"/>
          <w:sz w:val="26"/>
          <w:szCs w:val="26"/>
        </w:rPr>
        <w:t xml:space="preserve">программы действий и </w:t>
      </w:r>
      <w:r w:rsidRPr="000F107B">
        <w:rPr>
          <w:rFonts w:ascii="Times New Roman" w:hAnsi="Times New Roman" w:cs="Times New Roman"/>
          <w:sz w:val="26"/>
          <w:szCs w:val="26"/>
        </w:rPr>
        <w:t>планов мероприятий по реализации стратегии развития Общества и рекомендациями для достижения поставленных целей</w:t>
      </w:r>
      <w:r w:rsidR="00A2684B" w:rsidRPr="000F107B">
        <w:rPr>
          <w:rFonts w:ascii="Times New Roman" w:hAnsi="Times New Roman" w:cs="Times New Roman"/>
          <w:sz w:val="26"/>
          <w:szCs w:val="26"/>
        </w:rPr>
        <w:t>;</w:t>
      </w:r>
    </w:p>
    <w:p w:rsidR="00A2684B" w:rsidRPr="000F107B" w:rsidRDefault="00A2684B" w:rsidP="00A26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1.3. Регулярный мониторинг реализации стратегии развития Общества, и предоставление отчета Совету директоров с оценкой эффективности мероприятий по реализации стратегии развития Общества и рекомендациями для достижения поставленных целей.  </w:t>
      </w:r>
    </w:p>
    <w:p w:rsidR="00A2684B" w:rsidRPr="000F107B" w:rsidRDefault="00A2684B" w:rsidP="00A26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1.4</w:t>
      </w:r>
      <w:r w:rsidR="00893D39" w:rsidRPr="000F107B">
        <w:rPr>
          <w:rFonts w:ascii="Times New Roman" w:hAnsi="Times New Roman" w:cs="Times New Roman"/>
          <w:sz w:val="26"/>
          <w:szCs w:val="26"/>
        </w:rPr>
        <w:t>.предварительное рассмотрение и подготовка рекомендаций Совету директоров по внутренним документам, регламентирующим процессы стратегического планирования Общества.</w:t>
      </w:r>
    </w:p>
    <w:p w:rsidR="00893D39" w:rsidRPr="000F107B" w:rsidRDefault="00893D39" w:rsidP="00A26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1.5. мониторинг изменений в экономической и конкурентной среде для определения их влияния на существующую стратегию развития Общества и обеспечение пересмотра</w:t>
      </w:r>
      <w:r w:rsidR="00726313">
        <w:rPr>
          <w:rFonts w:ascii="Times New Roman" w:hAnsi="Times New Roman" w:cs="Times New Roman"/>
          <w:sz w:val="26"/>
          <w:szCs w:val="26"/>
        </w:rPr>
        <w:t>/</w:t>
      </w:r>
      <w:r w:rsidRPr="000F107B">
        <w:rPr>
          <w:rFonts w:ascii="Times New Roman" w:hAnsi="Times New Roman" w:cs="Times New Roman"/>
          <w:sz w:val="26"/>
          <w:szCs w:val="26"/>
        </w:rPr>
        <w:t>переоценки стратегии развития с учетом этих изменений.</w:t>
      </w:r>
    </w:p>
    <w:p w:rsidR="00893D39" w:rsidRPr="000F107B" w:rsidRDefault="00893D39" w:rsidP="00A26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1.6. анализ и предоставление рекомендаций по выработке некоторых стратегических решений, касающихся повышения эффективности деятельности Общества в средн</w:t>
      </w:r>
      <w:r w:rsidR="0024125D" w:rsidRPr="000F107B">
        <w:rPr>
          <w:rFonts w:ascii="Times New Roman" w:hAnsi="Times New Roman" w:cs="Times New Roman"/>
          <w:sz w:val="26"/>
          <w:szCs w:val="26"/>
        </w:rPr>
        <w:t>е</w:t>
      </w:r>
      <w:r w:rsidRPr="000F107B">
        <w:rPr>
          <w:rFonts w:ascii="Times New Roman" w:hAnsi="Times New Roman" w:cs="Times New Roman"/>
          <w:sz w:val="26"/>
          <w:szCs w:val="26"/>
        </w:rPr>
        <w:t>- и долгосрочной перспективе.</w:t>
      </w:r>
    </w:p>
    <w:p w:rsidR="00893D39" w:rsidRPr="000F107B" w:rsidRDefault="00893D39" w:rsidP="00A26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1.7. анализ и предоставление рекомендаций по выработке некоторых стратегических решений, связанных с реорганизацией Общества в форме слияния, присоединения, разделения, выделения преобразования.</w:t>
      </w:r>
    </w:p>
    <w:p w:rsidR="00893D39" w:rsidRPr="000F107B" w:rsidRDefault="00893D39" w:rsidP="00A26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1.8. предварительное рассмотрение документов, выносимых на рассмотрение Совета директоров Общества, содержащих информацию о ходе исполнения стратегии </w:t>
      </w:r>
      <w:r w:rsidRPr="000F107B">
        <w:rPr>
          <w:rFonts w:ascii="Times New Roman" w:hAnsi="Times New Roman" w:cs="Times New Roman"/>
          <w:sz w:val="26"/>
          <w:szCs w:val="26"/>
        </w:rPr>
        <w:lastRenderedPageBreak/>
        <w:t>развития, достижения  целевых значений стратегических ключевых показателей деятельности (КПД).</w:t>
      </w:r>
    </w:p>
    <w:p w:rsidR="00893D39" w:rsidRPr="000F107B" w:rsidRDefault="00A03C23" w:rsidP="00A268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2. По инвестиционной </w:t>
      </w:r>
      <w:r w:rsidR="00726313">
        <w:rPr>
          <w:rFonts w:ascii="Times New Roman" w:hAnsi="Times New Roman" w:cs="Times New Roman"/>
          <w:sz w:val="26"/>
          <w:szCs w:val="26"/>
        </w:rPr>
        <w:t xml:space="preserve">и инновационной </w:t>
      </w:r>
      <w:r w:rsidRPr="000F107B">
        <w:rPr>
          <w:rFonts w:ascii="Times New Roman" w:hAnsi="Times New Roman" w:cs="Times New Roman"/>
          <w:sz w:val="26"/>
          <w:szCs w:val="26"/>
        </w:rPr>
        <w:t>деятельности Общества:</w:t>
      </w:r>
    </w:p>
    <w:p w:rsidR="005B607F" w:rsidRDefault="00A03C23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2.1.</w:t>
      </w:r>
      <w:r w:rsidR="0024125D" w:rsidRPr="000F107B">
        <w:rPr>
          <w:rFonts w:ascii="Times New Roman" w:hAnsi="Times New Roman" w:cs="Times New Roman"/>
          <w:sz w:val="26"/>
          <w:szCs w:val="26"/>
        </w:rPr>
        <w:t>предварительное утверждение внутренних документов Общества, регулирующих инвестиционную политику и находящихся в компетенции Совета директоров Общества.</w:t>
      </w:r>
    </w:p>
    <w:p w:rsidR="00726313" w:rsidRPr="000F107B" w:rsidRDefault="00726313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726313">
        <w:rPr>
          <w:rFonts w:ascii="Times New Roman" w:hAnsi="Times New Roman" w:cs="Times New Roman"/>
          <w:sz w:val="26"/>
          <w:szCs w:val="26"/>
        </w:rPr>
        <w:t xml:space="preserve"> </w:t>
      </w:r>
      <w:r w:rsidRPr="000F107B">
        <w:rPr>
          <w:rFonts w:ascii="Times New Roman" w:hAnsi="Times New Roman" w:cs="Times New Roman"/>
          <w:sz w:val="26"/>
          <w:szCs w:val="26"/>
        </w:rPr>
        <w:t>предварительное утверждение внутренних документов Общества, регулирующих инновационную политику и находящихся в компетенции Совета директоров Общества</w:t>
      </w:r>
    </w:p>
    <w:p w:rsidR="0024125D" w:rsidRPr="000F107B" w:rsidRDefault="0024125D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2.</w:t>
      </w:r>
      <w:r w:rsidR="00726313">
        <w:rPr>
          <w:rFonts w:ascii="Times New Roman" w:hAnsi="Times New Roman" w:cs="Times New Roman"/>
          <w:sz w:val="26"/>
          <w:szCs w:val="26"/>
        </w:rPr>
        <w:t>3</w:t>
      </w:r>
      <w:r w:rsidRPr="000F107B">
        <w:rPr>
          <w:rFonts w:ascii="Times New Roman" w:hAnsi="Times New Roman" w:cs="Times New Roman"/>
          <w:sz w:val="26"/>
          <w:szCs w:val="26"/>
        </w:rPr>
        <w:t>. анализ Мастер – плана развития Общества</w:t>
      </w:r>
      <w:r w:rsidR="006341C3" w:rsidRPr="000F107B">
        <w:rPr>
          <w:rFonts w:ascii="Times New Roman" w:hAnsi="Times New Roman" w:cs="Times New Roman"/>
          <w:sz w:val="26"/>
          <w:szCs w:val="26"/>
        </w:rPr>
        <w:t xml:space="preserve"> и отдельных инвестиционных проектов на предмет их соответствия Стратегии развития Общества, утвержденной Советом директоров Общества.</w:t>
      </w:r>
    </w:p>
    <w:p w:rsidR="00E81A38" w:rsidRPr="000F107B" w:rsidRDefault="006341C3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2.</w:t>
      </w:r>
      <w:r w:rsidR="00726313">
        <w:rPr>
          <w:rFonts w:ascii="Times New Roman" w:hAnsi="Times New Roman" w:cs="Times New Roman"/>
          <w:sz w:val="26"/>
          <w:szCs w:val="26"/>
        </w:rPr>
        <w:t>4</w:t>
      </w:r>
      <w:r w:rsidRPr="000F107B">
        <w:rPr>
          <w:rFonts w:ascii="Times New Roman" w:hAnsi="Times New Roman" w:cs="Times New Roman"/>
          <w:sz w:val="26"/>
          <w:szCs w:val="26"/>
        </w:rPr>
        <w:t>. оценка изменений, в том числе конъектуры рынка, действующего законодательства и др., которые могут оказать влияние на развитие Общества</w:t>
      </w:r>
      <w:r w:rsidR="00E81A38" w:rsidRPr="000F107B">
        <w:rPr>
          <w:rFonts w:ascii="Times New Roman" w:hAnsi="Times New Roman" w:cs="Times New Roman"/>
          <w:sz w:val="26"/>
          <w:szCs w:val="26"/>
        </w:rPr>
        <w:t xml:space="preserve"> и на эффективное владение финансово-хозяйственной деятельности Общества, и подготовка рекомендаций по учету таких изменений в Мастер – плане развития </w:t>
      </w:r>
      <w:proofErr w:type="gramStart"/>
      <w:r w:rsidR="00E81A38" w:rsidRPr="000F107B">
        <w:rPr>
          <w:rFonts w:ascii="Times New Roman" w:hAnsi="Times New Roman" w:cs="Times New Roman"/>
          <w:sz w:val="26"/>
          <w:szCs w:val="26"/>
        </w:rPr>
        <w:t>Общества,  Стратегии</w:t>
      </w:r>
      <w:proofErr w:type="gramEnd"/>
      <w:r w:rsidR="00E81A38" w:rsidRPr="000F107B">
        <w:rPr>
          <w:rFonts w:ascii="Times New Roman" w:hAnsi="Times New Roman" w:cs="Times New Roman"/>
          <w:sz w:val="26"/>
          <w:szCs w:val="26"/>
        </w:rPr>
        <w:t xml:space="preserve"> развития отдельных направлений деятельности Общества и Общества в целом.</w:t>
      </w:r>
    </w:p>
    <w:p w:rsidR="00117F87" w:rsidRPr="000F107B" w:rsidRDefault="00E81A38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2.</w:t>
      </w:r>
      <w:r w:rsidR="00726313">
        <w:rPr>
          <w:rFonts w:ascii="Times New Roman" w:hAnsi="Times New Roman" w:cs="Times New Roman"/>
          <w:sz w:val="26"/>
          <w:szCs w:val="26"/>
        </w:rPr>
        <w:t>5</w:t>
      </w:r>
      <w:r w:rsidRPr="000F107B">
        <w:rPr>
          <w:rFonts w:ascii="Times New Roman" w:hAnsi="Times New Roman" w:cs="Times New Roman"/>
          <w:sz w:val="26"/>
          <w:szCs w:val="26"/>
        </w:rPr>
        <w:t xml:space="preserve">. выработка рекомендаций для Совета директоров Общества в целях последующего </w:t>
      </w:r>
      <w:r w:rsidR="00117F87" w:rsidRPr="000F107B">
        <w:rPr>
          <w:rFonts w:ascii="Times New Roman" w:hAnsi="Times New Roman" w:cs="Times New Roman"/>
          <w:sz w:val="26"/>
          <w:szCs w:val="26"/>
        </w:rPr>
        <w:t>принятия Советом директоров решения по следующим вопросам:</w:t>
      </w:r>
    </w:p>
    <w:p w:rsidR="00455CA1" w:rsidRPr="000F107B" w:rsidRDefault="00117F87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- одобрение Мастер-плана развития Общества и его корректировки</w:t>
      </w:r>
      <w:r w:rsidR="00455CA1" w:rsidRPr="000F107B">
        <w:rPr>
          <w:rFonts w:ascii="Times New Roman" w:hAnsi="Times New Roman" w:cs="Times New Roman"/>
          <w:sz w:val="26"/>
          <w:szCs w:val="26"/>
        </w:rPr>
        <w:t>;</w:t>
      </w:r>
    </w:p>
    <w:p w:rsidR="00455CA1" w:rsidRPr="000F107B" w:rsidRDefault="00455CA1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- анализ Мониторингового отчета исполнения Мастер – плана развития Общества на ежеквартальной  основе;</w:t>
      </w:r>
    </w:p>
    <w:p w:rsidR="006341C3" w:rsidRPr="000F107B" w:rsidRDefault="00455CA1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- одобрение реализации на всех стадиях </w:t>
      </w:r>
      <w:r w:rsidR="008032C1" w:rsidRPr="000F107B">
        <w:rPr>
          <w:rFonts w:ascii="Times New Roman" w:hAnsi="Times New Roman" w:cs="Times New Roman"/>
          <w:sz w:val="26"/>
          <w:szCs w:val="26"/>
        </w:rPr>
        <w:t>инвестиционных проектов Общества и одобрение перехода на следующую стадию реализации;</w:t>
      </w:r>
    </w:p>
    <w:p w:rsidR="008032C1" w:rsidRPr="000F107B" w:rsidRDefault="008032C1" w:rsidP="008032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-мониторинг и корректировка основных параметров инвестиционных и инновационных проектов, ранее рассмотренных и одобренных Комитетом, на всех стадиях. К основным параметрам проекта относятся - стоимость проекта, период и график реализации, структура финансирования, показатели экономической эффективности проекта, дата выхода на проектную мощность.</w:t>
      </w:r>
    </w:p>
    <w:p w:rsidR="003815FD" w:rsidRPr="009B19C5" w:rsidRDefault="003815FD" w:rsidP="008032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B607F" w:rsidRPr="000F107B" w:rsidRDefault="005B607F" w:rsidP="00AE1E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>Глава 4. Состав</w:t>
      </w:r>
      <w:r w:rsidR="00F557E2" w:rsidRPr="000F107B">
        <w:rPr>
          <w:rFonts w:ascii="Times New Roman" w:hAnsi="Times New Roman" w:cs="Times New Roman"/>
          <w:b/>
          <w:sz w:val="26"/>
          <w:szCs w:val="26"/>
        </w:rPr>
        <w:t xml:space="preserve"> и формирование</w:t>
      </w:r>
      <w:r w:rsidRPr="000F107B">
        <w:rPr>
          <w:rFonts w:ascii="Times New Roman" w:hAnsi="Times New Roman" w:cs="Times New Roman"/>
          <w:b/>
          <w:sz w:val="26"/>
          <w:szCs w:val="26"/>
        </w:rPr>
        <w:t xml:space="preserve"> Комитета </w:t>
      </w:r>
    </w:p>
    <w:p w:rsidR="005B607F" w:rsidRPr="009B19C5" w:rsidRDefault="005B607F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7E2" w:rsidRPr="000F107B" w:rsidRDefault="005B607F" w:rsidP="005246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4.1. </w:t>
      </w:r>
      <w:r w:rsidR="00F557E2" w:rsidRPr="000F107B">
        <w:rPr>
          <w:rFonts w:ascii="Times New Roman" w:hAnsi="Times New Roman" w:cs="Times New Roman"/>
          <w:sz w:val="26"/>
          <w:szCs w:val="26"/>
        </w:rPr>
        <w:t>Решение о создании Комитета, его составе и избрании Председателя Комитета принимается Советом директоров. Комитет возглавляется Председателем, который назначается решением Совета директоров. Состав Комитета формируется из числа членов Совета директоров АО «Тау-Кен Самрук»</w:t>
      </w:r>
      <w:r w:rsidR="00524651" w:rsidRPr="000F107B">
        <w:rPr>
          <w:rFonts w:ascii="Times New Roman" w:hAnsi="Times New Roman" w:cs="Times New Roman"/>
          <w:sz w:val="26"/>
          <w:szCs w:val="26"/>
        </w:rPr>
        <w:t>. Председатель Правления не может быть членом Комитета</w:t>
      </w:r>
      <w:r w:rsidR="00F557E2" w:rsidRPr="000F107B">
        <w:rPr>
          <w:rFonts w:ascii="Times New Roman" w:hAnsi="Times New Roman" w:cs="Times New Roman"/>
          <w:sz w:val="26"/>
          <w:szCs w:val="26"/>
        </w:rPr>
        <w:t>;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07F" w:rsidRPr="000F107B" w:rsidRDefault="005B607F" w:rsidP="00524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4.2. </w:t>
      </w:r>
      <w:r w:rsidR="00524651" w:rsidRPr="000F107B">
        <w:rPr>
          <w:rFonts w:ascii="Times New Roman" w:hAnsi="Times New Roman" w:cs="Times New Roman"/>
          <w:sz w:val="26"/>
          <w:szCs w:val="26"/>
        </w:rPr>
        <w:t>В случае необходимости, в состав Комитета могут включаться эксперты без права голоса, обладающие необходимыми профессиональными знаниями для работы в Комитете.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4.3. Члены Комитета, не являющиеся членами Совета директоров,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назначаются Советом директоров Общества по представлению Председателя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Комитета.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5B607F" w:rsidP="00524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4.4. </w:t>
      </w:r>
      <w:r w:rsidR="00524651" w:rsidRPr="000F107B">
        <w:rPr>
          <w:rFonts w:ascii="Times New Roman" w:hAnsi="Times New Roman" w:cs="Times New Roman"/>
          <w:sz w:val="26"/>
          <w:szCs w:val="26"/>
        </w:rPr>
        <w:t>Сроки полномочий членов Комитета совпадают со сроками их полномочий в качестве Директоров, однако могут ежегодно пересматриваться Советом директоров.</w:t>
      </w:r>
    </w:p>
    <w:p w:rsidR="00524651" w:rsidRPr="000F107B" w:rsidRDefault="00524651" w:rsidP="00524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651" w:rsidRPr="000F107B" w:rsidRDefault="00524651" w:rsidP="005246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lastRenderedPageBreak/>
        <w:t>Глава 5.  Председатель Комитета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13675C" w:rsidP="00136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5</w:t>
      </w:r>
      <w:r w:rsidR="005B607F" w:rsidRPr="000F107B">
        <w:rPr>
          <w:rFonts w:ascii="Times New Roman" w:hAnsi="Times New Roman" w:cs="Times New Roman"/>
          <w:sz w:val="26"/>
          <w:szCs w:val="26"/>
        </w:rPr>
        <w:t>.</w:t>
      </w:r>
      <w:r w:rsidRPr="000F107B">
        <w:rPr>
          <w:rFonts w:ascii="Times New Roman" w:hAnsi="Times New Roman" w:cs="Times New Roman"/>
          <w:sz w:val="26"/>
          <w:szCs w:val="26"/>
        </w:rPr>
        <w:t>1</w:t>
      </w:r>
      <w:r w:rsidR="005B607F" w:rsidRPr="000F107B">
        <w:rPr>
          <w:rFonts w:ascii="Times New Roman" w:hAnsi="Times New Roman" w:cs="Times New Roman"/>
          <w:sz w:val="26"/>
          <w:szCs w:val="26"/>
        </w:rPr>
        <w:t xml:space="preserve">. </w:t>
      </w:r>
      <w:r w:rsidRPr="000F107B">
        <w:rPr>
          <w:rFonts w:ascii="Times New Roman" w:hAnsi="Times New Roman" w:cs="Times New Roman"/>
          <w:sz w:val="26"/>
          <w:szCs w:val="26"/>
        </w:rPr>
        <w:t>Председатель Комитета избирается Советом директоров из числа независимых директоров.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13675C" w:rsidP="00F55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5</w:t>
      </w:r>
      <w:r w:rsidR="005B607F" w:rsidRPr="000F107B">
        <w:rPr>
          <w:rFonts w:ascii="Times New Roman" w:hAnsi="Times New Roman" w:cs="Times New Roman"/>
          <w:sz w:val="26"/>
          <w:szCs w:val="26"/>
        </w:rPr>
        <w:t>.</w:t>
      </w:r>
      <w:r w:rsidRPr="000F107B">
        <w:rPr>
          <w:rFonts w:ascii="Times New Roman" w:hAnsi="Times New Roman" w:cs="Times New Roman"/>
          <w:sz w:val="26"/>
          <w:szCs w:val="26"/>
        </w:rPr>
        <w:t>2</w:t>
      </w:r>
      <w:r w:rsidR="005B607F" w:rsidRPr="000F107B">
        <w:rPr>
          <w:rFonts w:ascii="Times New Roman" w:hAnsi="Times New Roman" w:cs="Times New Roman"/>
          <w:sz w:val="26"/>
          <w:szCs w:val="26"/>
        </w:rPr>
        <w:t>. Председатель Комитета</w:t>
      </w:r>
      <w:r w:rsidRPr="000F107B">
        <w:rPr>
          <w:rFonts w:ascii="Times New Roman" w:hAnsi="Times New Roman" w:cs="Times New Roman"/>
          <w:sz w:val="26"/>
          <w:szCs w:val="26"/>
        </w:rPr>
        <w:t xml:space="preserve"> организует работу возглавляемого им Комитета, в частности:</w:t>
      </w:r>
      <w:r w:rsidR="005B607F"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- созывает заседания Комитета и председательствует на них;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- </w:t>
      </w:r>
      <w:r w:rsidR="0013675C" w:rsidRPr="000F107B">
        <w:rPr>
          <w:rFonts w:ascii="Times New Roman" w:hAnsi="Times New Roman" w:cs="Times New Roman"/>
          <w:sz w:val="26"/>
          <w:szCs w:val="26"/>
        </w:rPr>
        <w:t>утверждает повестку дня заседания Комитета, в том числе содержание вопросов, выносимых для обсуждения на заседании Комитета</w:t>
      </w:r>
      <w:r w:rsidRPr="000F107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- </w:t>
      </w:r>
      <w:r w:rsidR="0013675C" w:rsidRPr="000F107B">
        <w:rPr>
          <w:rFonts w:ascii="Times New Roman" w:hAnsi="Times New Roman" w:cs="Times New Roman"/>
          <w:sz w:val="26"/>
          <w:szCs w:val="26"/>
        </w:rPr>
        <w:t>организует обсуждение вопросов на заседаниях Комитета, а также заслушивает мнение лиц, приглашенных к участию в заседании;</w:t>
      </w: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- </w:t>
      </w:r>
      <w:r w:rsidR="001A6D88" w:rsidRPr="000F107B">
        <w:rPr>
          <w:rFonts w:ascii="Times New Roman" w:hAnsi="Times New Roman" w:cs="Times New Roman"/>
          <w:sz w:val="26"/>
          <w:szCs w:val="26"/>
        </w:rPr>
        <w:t>разрабатывает план очередных заседаний на текущий год с учетом плана заседаний Совета директоров.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5B607F" w:rsidP="001A6D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1A6D88" w:rsidRPr="000F107B">
        <w:rPr>
          <w:rFonts w:ascii="Times New Roman" w:hAnsi="Times New Roman" w:cs="Times New Roman"/>
          <w:b/>
          <w:sz w:val="26"/>
          <w:szCs w:val="26"/>
        </w:rPr>
        <w:t>6</w:t>
      </w:r>
      <w:r w:rsidRPr="000F107B">
        <w:rPr>
          <w:rFonts w:ascii="Times New Roman" w:hAnsi="Times New Roman" w:cs="Times New Roman"/>
          <w:b/>
          <w:sz w:val="26"/>
          <w:szCs w:val="26"/>
        </w:rPr>
        <w:t xml:space="preserve">. Порядок созыва и проведения заседаний Комитета </w:t>
      </w:r>
    </w:p>
    <w:p w:rsidR="005B607F" w:rsidRPr="000F107B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1A6D88" w:rsidP="001A6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6</w:t>
      </w:r>
      <w:r w:rsidR="005B607F" w:rsidRPr="000F107B">
        <w:rPr>
          <w:rFonts w:ascii="Times New Roman" w:hAnsi="Times New Roman" w:cs="Times New Roman"/>
          <w:sz w:val="26"/>
          <w:szCs w:val="26"/>
        </w:rPr>
        <w:t xml:space="preserve">.1. </w:t>
      </w:r>
      <w:r w:rsidRPr="000F107B">
        <w:rPr>
          <w:rFonts w:ascii="Times New Roman" w:hAnsi="Times New Roman" w:cs="Times New Roman"/>
          <w:sz w:val="26"/>
          <w:szCs w:val="26"/>
        </w:rPr>
        <w:t>Работа Комитета осуществляется в форме заседаний;</w:t>
      </w:r>
    </w:p>
    <w:p w:rsidR="005403AE" w:rsidRPr="005403AE" w:rsidRDefault="005403AE" w:rsidP="001A6D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6D88" w:rsidRPr="000F107B" w:rsidRDefault="001A6D88" w:rsidP="001A6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6.2. Решением Комитета назначается секретарь Комитета, который осуществляет функции по организационному и информационному обеспечению работы Комитета. Секретарем Комитета назначается Корпоративный секретарь.</w:t>
      </w:r>
    </w:p>
    <w:p w:rsidR="005403AE" w:rsidRPr="005403AE" w:rsidRDefault="005B607F" w:rsidP="001A6D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1A6D88" w:rsidP="001A6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6</w:t>
      </w:r>
      <w:r w:rsidR="005B607F" w:rsidRPr="000F107B">
        <w:rPr>
          <w:rFonts w:ascii="Times New Roman" w:hAnsi="Times New Roman" w:cs="Times New Roman"/>
          <w:sz w:val="26"/>
          <w:szCs w:val="26"/>
        </w:rPr>
        <w:t>.</w:t>
      </w:r>
      <w:r w:rsidRPr="000F107B">
        <w:rPr>
          <w:rFonts w:ascii="Times New Roman" w:hAnsi="Times New Roman" w:cs="Times New Roman"/>
          <w:sz w:val="26"/>
          <w:szCs w:val="26"/>
        </w:rPr>
        <w:t>3</w:t>
      </w:r>
      <w:r w:rsidR="005B607F" w:rsidRPr="000F107B">
        <w:rPr>
          <w:rFonts w:ascii="Times New Roman" w:hAnsi="Times New Roman" w:cs="Times New Roman"/>
          <w:sz w:val="26"/>
          <w:szCs w:val="26"/>
        </w:rPr>
        <w:t xml:space="preserve">. </w:t>
      </w:r>
      <w:r w:rsidRPr="000F107B">
        <w:rPr>
          <w:rFonts w:ascii="Times New Roman" w:hAnsi="Times New Roman" w:cs="Times New Roman"/>
          <w:sz w:val="26"/>
          <w:szCs w:val="26"/>
        </w:rPr>
        <w:t>Корпоративный секретарь обеспечивает подготовку и проведение заседаний Комитета, сбор и систематизацию материалов к заседанию, своевременное направление членам Комитета и приглашенным лицам уведомлений о проведении заседаний Комитета, повестки дня заседаний, материалов по вопросам повестки дня, протоколирование заседаний, подготовку проектов решений Комитета, а также последующее хранение всех соответствующих материалов.</w:t>
      </w:r>
    </w:p>
    <w:p w:rsidR="001A6D88" w:rsidRPr="000F107B" w:rsidRDefault="001A6D88" w:rsidP="001A6D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Корпоративный секретарь </w:t>
      </w:r>
      <w:r w:rsidR="003D1B17" w:rsidRPr="000F107B">
        <w:rPr>
          <w:rFonts w:ascii="Times New Roman" w:hAnsi="Times New Roman" w:cs="Times New Roman"/>
          <w:sz w:val="26"/>
          <w:szCs w:val="26"/>
        </w:rPr>
        <w:t>обеспечивает получение членами Комитета  необходимой информации.</w:t>
      </w:r>
    </w:p>
    <w:p w:rsidR="005B607F" w:rsidRPr="009B19C5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3D1B17" w:rsidP="003D1B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6</w:t>
      </w:r>
      <w:r w:rsidR="005B607F" w:rsidRPr="000F107B">
        <w:rPr>
          <w:rFonts w:ascii="Times New Roman" w:hAnsi="Times New Roman" w:cs="Times New Roman"/>
          <w:sz w:val="26"/>
          <w:szCs w:val="26"/>
        </w:rPr>
        <w:t xml:space="preserve">.4. </w:t>
      </w:r>
      <w:r w:rsidRPr="000F107B">
        <w:rPr>
          <w:rFonts w:ascii="Times New Roman" w:hAnsi="Times New Roman" w:cs="Times New Roman"/>
          <w:sz w:val="26"/>
          <w:szCs w:val="26"/>
        </w:rPr>
        <w:t>Заседания Комитета проводятся по плану, утвержденному Председателем Комитета.</w:t>
      </w:r>
    </w:p>
    <w:p w:rsidR="005B607F" w:rsidRPr="009B19C5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3D1B17" w:rsidP="003D1B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6</w:t>
      </w:r>
      <w:r w:rsidR="005B607F" w:rsidRPr="000F107B">
        <w:rPr>
          <w:rFonts w:ascii="Times New Roman" w:hAnsi="Times New Roman" w:cs="Times New Roman"/>
          <w:sz w:val="26"/>
          <w:szCs w:val="26"/>
        </w:rPr>
        <w:t xml:space="preserve">.5. </w:t>
      </w:r>
      <w:r w:rsidRPr="000F107B">
        <w:rPr>
          <w:rFonts w:ascii="Times New Roman" w:hAnsi="Times New Roman" w:cs="Times New Roman"/>
          <w:sz w:val="26"/>
          <w:szCs w:val="26"/>
        </w:rPr>
        <w:t>Решение о созыве очередного заседания Комитета, дате, времени,  и месте проведения и вопросах повестки дня, а также решение о перечне лиц, приглашаемых на заседание, принимает Председатель Комитета в соответствии с планом поведения очередных заседаний Комитета.</w:t>
      </w:r>
    </w:p>
    <w:p w:rsidR="005B607F" w:rsidRPr="009B19C5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B17" w:rsidRPr="000F107B" w:rsidRDefault="003D1B17" w:rsidP="003D1B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6</w:t>
      </w:r>
      <w:r w:rsidR="005B607F" w:rsidRPr="000F107B">
        <w:rPr>
          <w:rFonts w:ascii="Times New Roman" w:hAnsi="Times New Roman" w:cs="Times New Roman"/>
          <w:sz w:val="26"/>
          <w:szCs w:val="26"/>
        </w:rPr>
        <w:t>.6.</w:t>
      </w:r>
      <w:r w:rsidRPr="000F107B">
        <w:rPr>
          <w:rFonts w:ascii="Times New Roman" w:hAnsi="Times New Roman" w:cs="Times New Roman"/>
          <w:sz w:val="26"/>
          <w:szCs w:val="26"/>
        </w:rPr>
        <w:t xml:space="preserve"> Внеочередное заседание Комитета проводится по решению Председателя Комитета по собственной инициативе, обращению любого члена Комитета, Совета директоров, а также по письменному обращению Единственного акционера и Председателя Правления.</w:t>
      </w:r>
    </w:p>
    <w:p w:rsidR="005B607F" w:rsidRPr="009B19C5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607F" w:rsidRPr="000F107B" w:rsidRDefault="003D1B17" w:rsidP="003D1B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6</w:t>
      </w:r>
      <w:r w:rsidR="005B607F" w:rsidRPr="000F107B">
        <w:rPr>
          <w:rFonts w:ascii="Times New Roman" w:hAnsi="Times New Roman" w:cs="Times New Roman"/>
          <w:sz w:val="26"/>
          <w:szCs w:val="26"/>
        </w:rPr>
        <w:t xml:space="preserve">.7. </w:t>
      </w:r>
      <w:r w:rsidRPr="000F107B">
        <w:rPr>
          <w:rFonts w:ascii="Times New Roman" w:hAnsi="Times New Roman" w:cs="Times New Roman"/>
          <w:sz w:val="26"/>
          <w:szCs w:val="26"/>
        </w:rPr>
        <w:t>Уведомление о проведении заседаний Комитета вместе с повесткой дня должно быть направлено лицам, принимающим участие в заседаниях</w:t>
      </w:r>
      <w:r w:rsidR="00A364E1" w:rsidRPr="000F107B">
        <w:rPr>
          <w:rFonts w:ascii="Times New Roman" w:hAnsi="Times New Roman" w:cs="Times New Roman"/>
          <w:sz w:val="26"/>
          <w:szCs w:val="26"/>
        </w:rPr>
        <w:t>, не позднее, чем за пять рабочих дней.</w:t>
      </w:r>
    </w:p>
    <w:p w:rsidR="005B607F" w:rsidRPr="009B19C5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A364E1" w:rsidP="00A36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5B607F" w:rsidRPr="000F107B">
        <w:rPr>
          <w:rFonts w:ascii="Times New Roman" w:hAnsi="Times New Roman" w:cs="Times New Roman"/>
          <w:sz w:val="26"/>
          <w:szCs w:val="26"/>
        </w:rPr>
        <w:t xml:space="preserve">.8. </w:t>
      </w:r>
      <w:r w:rsidRPr="000F107B">
        <w:rPr>
          <w:rFonts w:ascii="Times New Roman" w:hAnsi="Times New Roman" w:cs="Times New Roman"/>
          <w:sz w:val="26"/>
          <w:szCs w:val="26"/>
        </w:rPr>
        <w:t>Заседание Комитета является правомочным, если в нем участвуют не менее половины от числа членов Комитета.</w:t>
      </w:r>
    </w:p>
    <w:p w:rsidR="005B607F" w:rsidRPr="009B19C5" w:rsidRDefault="005B607F" w:rsidP="00F55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07F" w:rsidRPr="000F107B" w:rsidRDefault="00A364E1" w:rsidP="00A36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6</w:t>
      </w:r>
      <w:r w:rsidR="005B607F" w:rsidRPr="000F107B">
        <w:rPr>
          <w:rFonts w:ascii="Times New Roman" w:hAnsi="Times New Roman" w:cs="Times New Roman"/>
          <w:sz w:val="26"/>
          <w:szCs w:val="26"/>
        </w:rPr>
        <w:t xml:space="preserve">.9. </w:t>
      </w:r>
      <w:r w:rsidRPr="000F107B">
        <w:rPr>
          <w:rFonts w:ascii="Times New Roman" w:hAnsi="Times New Roman" w:cs="Times New Roman"/>
          <w:sz w:val="26"/>
          <w:szCs w:val="26"/>
        </w:rPr>
        <w:t>Решения Комитета могут приниматься в форме очного, заочного голосования. Комитет стремится минимизировать проведение заседаний в форме заочного голосования.</w:t>
      </w:r>
    </w:p>
    <w:p w:rsidR="00A364E1" w:rsidRPr="009B19C5" w:rsidRDefault="00A364E1" w:rsidP="00A36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64E1" w:rsidRPr="000F107B" w:rsidRDefault="00A364E1" w:rsidP="00A36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 xml:space="preserve">6.10. На заседаниях Комитета могут присутствовать по приглашению Председателя Комитета третьи лица без права голоса по вопросам повестки дня </w:t>
      </w:r>
      <w:r w:rsidR="00926FD3" w:rsidRPr="000F107B">
        <w:rPr>
          <w:rFonts w:ascii="Times New Roman" w:hAnsi="Times New Roman" w:cs="Times New Roman"/>
          <w:sz w:val="26"/>
          <w:szCs w:val="26"/>
        </w:rPr>
        <w:t>заседания Комитета.</w:t>
      </w:r>
    </w:p>
    <w:p w:rsidR="00926FD3" w:rsidRPr="009B19C5" w:rsidRDefault="00926FD3" w:rsidP="00A36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FD3" w:rsidRPr="000F107B" w:rsidRDefault="00926FD3" w:rsidP="00A36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6.11. Решения Комитета принимаются простым большинством голосов от общего числа всех членов Комитета. В случае равенства голосов, голос Председателя Комитета является решающим.</w:t>
      </w:r>
    </w:p>
    <w:p w:rsidR="00926FD3" w:rsidRPr="009B19C5" w:rsidRDefault="00926FD3" w:rsidP="00A36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FD3" w:rsidRPr="000F107B" w:rsidRDefault="00926FD3" w:rsidP="00A36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6.12. Каждый член Комитета может изложить свое особое мнение, которое представляется вместе с протокольным решением Комитета. В тех случаях, когда по отдельным вопросам решение не может быть принято в силу заинтересованности отдельных членов Комитета, такой факт заносится в протокол заседания Комитета.</w:t>
      </w:r>
    </w:p>
    <w:p w:rsidR="00926FD3" w:rsidRPr="000F107B" w:rsidRDefault="00926FD3" w:rsidP="00A36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07F" w:rsidRPr="000F107B" w:rsidRDefault="005F2D79" w:rsidP="005F2D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07B">
        <w:rPr>
          <w:rFonts w:ascii="Times New Roman" w:hAnsi="Times New Roman" w:cs="Times New Roman"/>
          <w:b/>
          <w:sz w:val="26"/>
          <w:szCs w:val="26"/>
        </w:rPr>
        <w:t>7.Иные положения</w:t>
      </w:r>
    </w:p>
    <w:p w:rsidR="005F2D79" w:rsidRPr="000F107B" w:rsidRDefault="005F2D79" w:rsidP="005F2D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D79" w:rsidRPr="000F107B" w:rsidRDefault="005F2D79" w:rsidP="005F2D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7B">
        <w:rPr>
          <w:rFonts w:ascii="Times New Roman" w:hAnsi="Times New Roman" w:cs="Times New Roman"/>
          <w:sz w:val="26"/>
          <w:szCs w:val="26"/>
        </w:rPr>
        <w:t>7.1.</w:t>
      </w:r>
      <w:r w:rsidRPr="000F10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107B">
        <w:rPr>
          <w:rFonts w:ascii="Times New Roman" w:hAnsi="Times New Roman" w:cs="Times New Roman"/>
          <w:sz w:val="26"/>
          <w:szCs w:val="26"/>
        </w:rPr>
        <w:t>Утверждение Положения, а также внесение изменений и дополнений в него находится в компетенции Совета директоров.</w:t>
      </w:r>
    </w:p>
    <w:p w:rsidR="005B607F" w:rsidRPr="005B607F" w:rsidRDefault="005F2D79" w:rsidP="009B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B">
        <w:rPr>
          <w:rFonts w:ascii="Times New Roman" w:hAnsi="Times New Roman" w:cs="Times New Roman"/>
          <w:sz w:val="26"/>
          <w:szCs w:val="26"/>
        </w:rPr>
        <w:t>7.2. Если в результате изменения Законодательства, Устава или Кодекса отдельные нормы Положения вступят с ними в противоречие,  данные нормы Положения утрачивают силу до момента внесения соответствующих изменений.</w:t>
      </w:r>
      <w:r w:rsidR="005B607F" w:rsidRPr="005B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7F" w:rsidRDefault="005B607F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A0" w:rsidRDefault="000E50A0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50A0" w:rsidRDefault="000E50A0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50A0" w:rsidRDefault="000E50A0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50A0" w:rsidRDefault="000E50A0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50A0" w:rsidRDefault="000E50A0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3AE" w:rsidRDefault="005403AE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259D" w:rsidRDefault="00B8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50A0" w:rsidRPr="004E260C" w:rsidRDefault="000E50A0" w:rsidP="000E50A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60C">
        <w:rPr>
          <w:rFonts w:ascii="Times New Roman" w:hAnsi="Times New Roman" w:cs="Times New Roman"/>
          <w:b/>
          <w:sz w:val="20"/>
          <w:szCs w:val="20"/>
        </w:rPr>
        <w:lastRenderedPageBreak/>
        <w:t>Лист согласования</w:t>
      </w:r>
    </w:p>
    <w:p w:rsidR="000B2B42" w:rsidRPr="004E260C" w:rsidRDefault="000B2B42" w:rsidP="000E50A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5B607F" w:rsidRPr="004E260C" w:rsidRDefault="005B607F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260C">
        <w:rPr>
          <w:rFonts w:ascii="Times New Roman" w:hAnsi="Times New Roman" w:cs="Times New Roman"/>
          <w:sz w:val="20"/>
          <w:szCs w:val="20"/>
        </w:rPr>
        <w:t xml:space="preserve"> </w:t>
      </w:r>
      <w:r w:rsidR="000B2B42" w:rsidRPr="004E260C">
        <w:rPr>
          <w:rFonts w:ascii="Times New Roman" w:hAnsi="Times New Roman" w:cs="Times New Roman"/>
          <w:sz w:val="20"/>
          <w:szCs w:val="20"/>
        </w:rPr>
        <w:t>Согласован документ: Положение о Комитете по стратегическому планированию и инвестициям Совета директоров АО «Тау-Кен Самрук».</w:t>
      </w:r>
    </w:p>
    <w:p w:rsidR="000B2B42" w:rsidRPr="004E260C" w:rsidRDefault="000B2B42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538"/>
        <w:gridCol w:w="1971"/>
      </w:tblGrid>
      <w:tr w:rsidR="00B8259D" w:rsidRPr="004E260C" w:rsidTr="00CF7280">
        <w:tc>
          <w:tcPr>
            <w:tcW w:w="675" w:type="dxa"/>
          </w:tcPr>
          <w:p w:rsidR="000B2B42" w:rsidRPr="004E260C" w:rsidRDefault="000B2B42" w:rsidP="005B6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</w:tcPr>
          <w:p w:rsidR="000B2B42" w:rsidRPr="004E260C" w:rsidRDefault="000B2B42" w:rsidP="005B6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0B2B42" w:rsidRPr="004E260C" w:rsidRDefault="000B2B42" w:rsidP="005B6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b/>
                <w:sz w:val="20"/>
                <w:szCs w:val="20"/>
              </w:rPr>
              <w:t>(структурное подразделение)</w:t>
            </w:r>
          </w:p>
        </w:tc>
        <w:tc>
          <w:tcPr>
            <w:tcW w:w="2126" w:type="dxa"/>
          </w:tcPr>
          <w:p w:rsidR="000B2B42" w:rsidRPr="004E260C" w:rsidRDefault="000B2B42" w:rsidP="005B6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8" w:type="dxa"/>
          </w:tcPr>
          <w:p w:rsidR="000B2B42" w:rsidRPr="004E260C" w:rsidRDefault="000B2B42" w:rsidP="005B6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b/>
                <w:sz w:val="20"/>
                <w:szCs w:val="20"/>
              </w:rPr>
              <w:t>Дата согласования документа</w:t>
            </w:r>
          </w:p>
        </w:tc>
        <w:tc>
          <w:tcPr>
            <w:tcW w:w="1971" w:type="dxa"/>
          </w:tcPr>
          <w:p w:rsidR="000B2B42" w:rsidRPr="004E260C" w:rsidRDefault="000B2B42" w:rsidP="005B6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9B7DDC" w:rsidRPr="004E260C" w:rsidTr="00CF7280">
        <w:tc>
          <w:tcPr>
            <w:tcW w:w="675" w:type="dxa"/>
          </w:tcPr>
          <w:p w:rsidR="000B2B42" w:rsidRPr="00CF7280" w:rsidRDefault="000B2B42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B2B42" w:rsidRPr="004E260C" w:rsidRDefault="000B2B42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Правления по корпоративному центру</w:t>
            </w:r>
          </w:p>
        </w:tc>
        <w:tc>
          <w:tcPr>
            <w:tcW w:w="2126" w:type="dxa"/>
          </w:tcPr>
          <w:p w:rsidR="000B2B42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Бигожин Т.Ж.</w:t>
            </w:r>
          </w:p>
        </w:tc>
        <w:tc>
          <w:tcPr>
            <w:tcW w:w="1538" w:type="dxa"/>
          </w:tcPr>
          <w:p w:rsidR="000B2B42" w:rsidRPr="004E260C" w:rsidRDefault="000B2B42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B2B42" w:rsidRPr="004E260C" w:rsidRDefault="000B2B42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DC" w:rsidRPr="004E260C" w:rsidTr="00CF7280">
        <w:tc>
          <w:tcPr>
            <w:tcW w:w="675" w:type="dxa"/>
          </w:tcPr>
          <w:p w:rsidR="000B2B42" w:rsidRPr="00CF7280" w:rsidRDefault="000B2B42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B2B42" w:rsidRPr="004E260C" w:rsidRDefault="000B2B42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Правления по производственной </w:t>
            </w:r>
            <w:r w:rsidR="009B7DDC" w:rsidRPr="004E260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126" w:type="dxa"/>
          </w:tcPr>
          <w:p w:rsidR="000B2B42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Кунакаев С.А.</w:t>
            </w:r>
          </w:p>
        </w:tc>
        <w:tc>
          <w:tcPr>
            <w:tcW w:w="1538" w:type="dxa"/>
          </w:tcPr>
          <w:p w:rsidR="000B2B42" w:rsidRPr="004E260C" w:rsidRDefault="000B2B42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0B2B42" w:rsidRPr="004E260C" w:rsidRDefault="000B2B42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DC" w:rsidRPr="004E260C" w:rsidTr="00CF7280">
        <w:tc>
          <w:tcPr>
            <w:tcW w:w="675" w:type="dxa"/>
          </w:tcPr>
          <w:p w:rsidR="009B7DDC" w:rsidRPr="00CF7280" w:rsidRDefault="009B7DD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B7DDC" w:rsidRPr="004E260C" w:rsidRDefault="009B7DDC" w:rsidP="00CF7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директор по </w:t>
            </w:r>
            <w:r w:rsidR="00CF7280">
              <w:rPr>
                <w:rFonts w:ascii="Times New Roman" w:hAnsi="Times New Roman" w:cs="Times New Roman"/>
                <w:sz w:val="20"/>
                <w:szCs w:val="20"/>
              </w:rPr>
              <w:t>реализации проектов</w:t>
            </w: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 – Член Правления </w:t>
            </w:r>
          </w:p>
        </w:tc>
        <w:tc>
          <w:tcPr>
            <w:tcW w:w="2126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Избасханов К.С.</w:t>
            </w:r>
          </w:p>
        </w:tc>
        <w:tc>
          <w:tcPr>
            <w:tcW w:w="153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DC" w:rsidRPr="004E260C" w:rsidTr="00CF7280">
        <w:tc>
          <w:tcPr>
            <w:tcW w:w="675" w:type="dxa"/>
          </w:tcPr>
          <w:p w:rsidR="009B7DDC" w:rsidRPr="00CF7280" w:rsidRDefault="009B7DD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Управляющий директор по геологии и недропользованию</w:t>
            </w:r>
          </w:p>
        </w:tc>
        <w:tc>
          <w:tcPr>
            <w:tcW w:w="2126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Ижанов А.Б.</w:t>
            </w:r>
          </w:p>
        </w:tc>
        <w:tc>
          <w:tcPr>
            <w:tcW w:w="153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DC" w:rsidRPr="004E260C" w:rsidTr="00CF7280">
        <w:tc>
          <w:tcPr>
            <w:tcW w:w="675" w:type="dxa"/>
          </w:tcPr>
          <w:p w:rsidR="009B7DDC" w:rsidRPr="00CF7280" w:rsidRDefault="009B7DD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B7DDC" w:rsidRPr="004E260C" w:rsidRDefault="009B7DDC" w:rsidP="00CF7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директор по </w:t>
            </w:r>
            <w:r w:rsidR="00CF7280">
              <w:rPr>
                <w:rFonts w:ascii="Times New Roman" w:hAnsi="Times New Roman" w:cs="Times New Roman"/>
                <w:sz w:val="20"/>
                <w:szCs w:val="20"/>
              </w:rPr>
              <w:t>корпоративному управлению</w:t>
            </w:r>
          </w:p>
        </w:tc>
        <w:tc>
          <w:tcPr>
            <w:tcW w:w="2126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Абдрахим А.Е.</w:t>
            </w:r>
          </w:p>
        </w:tc>
        <w:tc>
          <w:tcPr>
            <w:tcW w:w="153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DC" w:rsidRPr="004E260C" w:rsidTr="00CF7280">
        <w:tc>
          <w:tcPr>
            <w:tcW w:w="675" w:type="dxa"/>
          </w:tcPr>
          <w:p w:rsidR="009B7DDC" w:rsidRPr="00CF7280" w:rsidRDefault="009B7DD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Управляющий директор по финансам</w:t>
            </w:r>
          </w:p>
        </w:tc>
        <w:tc>
          <w:tcPr>
            <w:tcW w:w="2126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Карим Д.А.</w:t>
            </w:r>
          </w:p>
        </w:tc>
        <w:tc>
          <w:tcPr>
            <w:tcW w:w="153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DC" w:rsidRPr="004E260C" w:rsidTr="00CF7280">
        <w:tc>
          <w:tcPr>
            <w:tcW w:w="675" w:type="dxa"/>
          </w:tcPr>
          <w:p w:rsidR="009B7DDC" w:rsidRPr="00CF7280" w:rsidRDefault="009B7DD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B7DDC" w:rsidRPr="004E260C" w:rsidRDefault="009B7DDC" w:rsidP="00CF7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директор по </w:t>
            </w:r>
            <w:r w:rsidR="00CF7280">
              <w:rPr>
                <w:rFonts w:ascii="Times New Roman" w:hAnsi="Times New Roman" w:cs="Times New Roman"/>
                <w:sz w:val="20"/>
                <w:szCs w:val="20"/>
              </w:rPr>
              <w:t>инвестициям</w:t>
            </w:r>
          </w:p>
        </w:tc>
        <w:tc>
          <w:tcPr>
            <w:tcW w:w="2126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Аршабеков А.Н.</w:t>
            </w:r>
          </w:p>
        </w:tc>
        <w:tc>
          <w:tcPr>
            <w:tcW w:w="153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280" w:rsidRPr="004E260C" w:rsidTr="00CF7280">
        <w:tc>
          <w:tcPr>
            <w:tcW w:w="675" w:type="dxa"/>
          </w:tcPr>
          <w:p w:rsidR="00CF7280" w:rsidRPr="00CF7280" w:rsidRDefault="00CF7280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F7280" w:rsidRPr="004E260C" w:rsidRDefault="00CF7280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директор по перспективному развитию</w:t>
            </w:r>
          </w:p>
        </w:tc>
        <w:tc>
          <w:tcPr>
            <w:tcW w:w="2126" w:type="dxa"/>
          </w:tcPr>
          <w:p w:rsidR="00CF7280" w:rsidRPr="004E260C" w:rsidRDefault="00CF7280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Кенжалиев Э.Б.</w:t>
            </w:r>
          </w:p>
        </w:tc>
        <w:tc>
          <w:tcPr>
            <w:tcW w:w="1538" w:type="dxa"/>
          </w:tcPr>
          <w:p w:rsidR="00CF7280" w:rsidRPr="004E260C" w:rsidRDefault="00CF7280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CF7280" w:rsidRPr="004E260C" w:rsidRDefault="00CF7280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DC" w:rsidRPr="004E260C" w:rsidTr="00CF7280">
        <w:tc>
          <w:tcPr>
            <w:tcW w:w="675" w:type="dxa"/>
          </w:tcPr>
          <w:p w:rsidR="009B7DDC" w:rsidRPr="00CF7280" w:rsidRDefault="009B7DD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Корпоративный секретарь</w:t>
            </w:r>
          </w:p>
        </w:tc>
        <w:tc>
          <w:tcPr>
            <w:tcW w:w="2126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Нуралина Ж.С.</w:t>
            </w:r>
          </w:p>
        </w:tc>
        <w:tc>
          <w:tcPr>
            <w:tcW w:w="153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DC" w:rsidRPr="004E260C" w:rsidTr="00CF7280">
        <w:tc>
          <w:tcPr>
            <w:tcW w:w="675" w:type="dxa"/>
          </w:tcPr>
          <w:p w:rsidR="009B7DDC" w:rsidRPr="00CF7280" w:rsidRDefault="009B7DD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Службы внутреннего аудита </w:t>
            </w:r>
          </w:p>
        </w:tc>
        <w:tc>
          <w:tcPr>
            <w:tcW w:w="2126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Орынбаев Е.Б.</w:t>
            </w:r>
          </w:p>
        </w:tc>
        <w:tc>
          <w:tcPr>
            <w:tcW w:w="153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DC" w:rsidRPr="004E260C" w:rsidTr="00CF7280">
        <w:tc>
          <w:tcPr>
            <w:tcW w:w="675" w:type="dxa"/>
          </w:tcPr>
          <w:p w:rsidR="009B7DDC" w:rsidRPr="00CF7280" w:rsidRDefault="009B7DD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Руководитель Службы внутреннего контроля и управления рисками</w:t>
            </w:r>
          </w:p>
        </w:tc>
        <w:tc>
          <w:tcPr>
            <w:tcW w:w="2126" w:type="dxa"/>
          </w:tcPr>
          <w:p w:rsidR="009B7DDC" w:rsidRPr="004E260C" w:rsidRDefault="003B625E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</w:t>
            </w:r>
            <w:r w:rsidR="009B7DDC" w:rsidRPr="004E260C">
              <w:rPr>
                <w:rFonts w:ascii="Times New Roman" w:hAnsi="Times New Roman" w:cs="Times New Roman"/>
                <w:sz w:val="20"/>
                <w:szCs w:val="20"/>
              </w:rPr>
              <w:t>жанов А.К.</w:t>
            </w:r>
          </w:p>
        </w:tc>
        <w:tc>
          <w:tcPr>
            <w:tcW w:w="153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DC" w:rsidRPr="004E260C" w:rsidTr="00CF7280">
        <w:tc>
          <w:tcPr>
            <w:tcW w:w="675" w:type="dxa"/>
          </w:tcPr>
          <w:p w:rsidR="009B7DDC" w:rsidRPr="00CF7280" w:rsidRDefault="009B7DD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недропользования</w:t>
            </w:r>
          </w:p>
        </w:tc>
        <w:tc>
          <w:tcPr>
            <w:tcW w:w="2126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Несипбаев </w:t>
            </w:r>
            <w:r w:rsidR="00F9413A" w:rsidRPr="004E260C">
              <w:rPr>
                <w:rFonts w:ascii="Times New Roman" w:hAnsi="Times New Roman" w:cs="Times New Roman"/>
                <w:sz w:val="20"/>
                <w:szCs w:val="20"/>
              </w:rPr>
              <w:t>Д.А.</w:t>
            </w:r>
          </w:p>
        </w:tc>
        <w:tc>
          <w:tcPr>
            <w:tcW w:w="1538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9B7DDC" w:rsidRPr="004E260C" w:rsidRDefault="009B7DD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3A" w:rsidRPr="004E260C" w:rsidTr="00CF7280">
        <w:tc>
          <w:tcPr>
            <w:tcW w:w="675" w:type="dxa"/>
          </w:tcPr>
          <w:p w:rsidR="00F9413A" w:rsidRPr="00CF7280" w:rsidRDefault="00F9413A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CF728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</w:t>
            </w: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геологического контроля и мониторинга</w:t>
            </w:r>
          </w:p>
        </w:tc>
        <w:tc>
          <w:tcPr>
            <w:tcW w:w="2126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Корязова Ю.Ю.</w:t>
            </w:r>
          </w:p>
        </w:tc>
        <w:tc>
          <w:tcPr>
            <w:tcW w:w="1538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3A" w:rsidRPr="004E260C" w:rsidTr="00CF7280">
        <w:tc>
          <w:tcPr>
            <w:tcW w:w="675" w:type="dxa"/>
          </w:tcPr>
          <w:p w:rsidR="00F9413A" w:rsidRPr="00CF7280" w:rsidRDefault="00F9413A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развития перспективных проектов</w:t>
            </w:r>
          </w:p>
        </w:tc>
        <w:tc>
          <w:tcPr>
            <w:tcW w:w="2126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Абдреев Б.С.</w:t>
            </w:r>
          </w:p>
        </w:tc>
        <w:tc>
          <w:tcPr>
            <w:tcW w:w="1538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3A" w:rsidRPr="004E260C" w:rsidTr="00CF7280">
        <w:tc>
          <w:tcPr>
            <w:tcW w:w="675" w:type="dxa"/>
          </w:tcPr>
          <w:p w:rsidR="00F9413A" w:rsidRPr="00CF7280" w:rsidRDefault="00F9413A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И.о. Директора департамента инновационного развития </w:t>
            </w:r>
          </w:p>
        </w:tc>
        <w:tc>
          <w:tcPr>
            <w:tcW w:w="2126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Дарибаев С.М.</w:t>
            </w:r>
          </w:p>
        </w:tc>
        <w:tc>
          <w:tcPr>
            <w:tcW w:w="1538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3A" w:rsidRPr="004E260C" w:rsidTr="00CF7280">
        <w:tc>
          <w:tcPr>
            <w:tcW w:w="675" w:type="dxa"/>
          </w:tcPr>
          <w:p w:rsidR="00F9413A" w:rsidRPr="00CF7280" w:rsidRDefault="00F9413A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413A" w:rsidRPr="004E260C" w:rsidRDefault="00CF7280" w:rsidP="00CF7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F9413A" w:rsidRPr="004E260C">
              <w:rPr>
                <w:rFonts w:ascii="Times New Roman" w:hAnsi="Times New Roman" w:cs="Times New Roman"/>
                <w:sz w:val="20"/>
                <w:szCs w:val="20"/>
              </w:rPr>
              <w:t>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9413A"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 корпоративного развития и СМК</w:t>
            </w:r>
          </w:p>
        </w:tc>
        <w:tc>
          <w:tcPr>
            <w:tcW w:w="2126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Ашимов А.У.</w:t>
            </w:r>
          </w:p>
        </w:tc>
        <w:tc>
          <w:tcPr>
            <w:tcW w:w="1538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3A" w:rsidRPr="004E260C" w:rsidTr="00CF7280">
        <w:tc>
          <w:tcPr>
            <w:tcW w:w="675" w:type="dxa"/>
          </w:tcPr>
          <w:p w:rsidR="00F9413A" w:rsidRPr="00CF7280" w:rsidRDefault="00F9413A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413A" w:rsidRPr="004E260C" w:rsidRDefault="00CF7280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F9413A" w:rsidRPr="004E260C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413A"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инвестиционного анализа</w:t>
            </w:r>
          </w:p>
        </w:tc>
        <w:tc>
          <w:tcPr>
            <w:tcW w:w="2126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Абильдинов Б.У.</w:t>
            </w:r>
          </w:p>
        </w:tc>
        <w:tc>
          <w:tcPr>
            <w:tcW w:w="1538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3A" w:rsidRPr="004E260C" w:rsidTr="00CF7280">
        <w:tc>
          <w:tcPr>
            <w:tcW w:w="675" w:type="dxa"/>
          </w:tcPr>
          <w:p w:rsidR="00F9413A" w:rsidRPr="00CF7280" w:rsidRDefault="00F9413A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управления активами и мониторинга</w:t>
            </w:r>
          </w:p>
        </w:tc>
        <w:tc>
          <w:tcPr>
            <w:tcW w:w="2126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Шаекин Р.Р.</w:t>
            </w:r>
          </w:p>
        </w:tc>
        <w:tc>
          <w:tcPr>
            <w:tcW w:w="1538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3A" w:rsidRPr="004E260C" w:rsidTr="00CF7280">
        <w:tc>
          <w:tcPr>
            <w:tcW w:w="675" w:type="dxa"/>
          </w:tcPr>
          <w:p w:rsidR="00F9413A" w:rsidRPr="00CF7280" w:rsidRDefault="00F9413A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413A" w:rsidRPr="004E260C" w:rsidRDefault="00CF7280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4E260C" w:rsidRPr="004E260C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260C"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 корпоративных финансов </w:t>
            </w:r>
          </w:p>
        </w:tc>
        <w:tc>
          <w:tcPr>
            <w:tcW w:w="2126" w:type="dxa"/>
          </w:tcPr>
          <w:p w:rsidR="00F9413A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Оспанов Е.А.</w:t>
            </w:r>
          </w:p>
        </w:tc>
        <w:tc>
          <w:tcPr>
            <w:tcW w:w="1538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F9413A" w:rsidRPr="004E260C" w:rsidRDefault="00F9413A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0C" w:rsidRPr="004E260C" w:rsidTr="00CF7280">
        <w:tc>
          <w:tcPr>
            <w:tcW w:w="675" w:type="dxa"/>
          </w:tcPr>
          <w:p w:rsidR="004E260C" w:rsidRPr="00CF7280" w:rsidRDefault="004E260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E260C" w:rsidRPr="004E260C" w:rsidRDefault="00CF7280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4E260C" w:rsidRPr="004E260C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260C"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планирования и казначейства </w:t>
            </w:r>
          </w:p>
        </w:tc>
        <w:tc>
          <w:tcPr>
            <w:tcW w:w="2126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Айтышев С.А.</w:t>
            </w:r>
          </w:p>
        </w:tc>
        <w:tc>
          <w:tcPr>
            <w:tcW w:w="1538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0C" w:rsidRPr="004E260C" w:rsidTr="00CF7280">
        <w:tc>
          <w:tcPr>
            <w:tcW w:w="675" w:type="dxa"/>
          </w:tcPr>
          <w:p w:rsidR="004E260C" w:rsidRPr="00CF7280" w:rsidRDefault="004E260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бухгалтерского учета и отчетности</w:t>
            </w:r>
          </w:p>
        </w:tc>
        <w:tc>
          <w:tcPr>
            <w:tcW w:w="2126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Сеитова А.Б.</w:t>
            </w:r>
          </w:p>
        </w:tc>
        <w:tc>
          <w:tcPr>
            <w:tcW w:w="1538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0C" w:rsidRPr="004E260C" w:rsidTr="00CF7280">
        <w:tc>
          <w:tcPr>
            <w:tcW w:w="675" w:type="dxa"/>
          </w:tcPr>
          <w:p w:rsidR="004E260C" w:rsidRPr="00CF7280" w:rsidRDefault="004E260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правового обеспечения</w:t>
            </w:r>
          </w:p>
        </w:tc>
        <w:tc>
          <w:tcPr>
            <w:tcW w:w="2126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Муканова Д.К.</w:t>
            </w:r>
          </w:p>
        </w:tc>
        <w:tc>
          <w:tcPr>
            <w:tcW w:w="1538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0C" w:rsidRPr="004E260C" w:rsidTr="00CF7280">
        <w:tc>
          <w:tcPr>
            <w:tcW w:w="675" w:type="dxa"/>
          </w:tcPr>
          <w:p w:rsidR="004E260C" w:rsidRPr="00CF7280" w:rsidRDefault="004E260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Руководитель Службы стратегии и связей с общественностью</w:t>
            </w:r>
          </w:p>
        </w:tc>
        <w:tc>
          <w:tcPr>
            <w:tcW w:w="2126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Раимбеков Н.Е.</w:t>
            </w:r>
          </w:p>
        </w:tc>
        <w:tc>
          <w:tcPr>
            <w:tcW w:w="1538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0C" w:rsidRPr="004E260C" w:rsidTr="00CF7280">
        <w:tc>
          <w:tcPr>
            <w:tcW w:w="675" w:type="dxa"/>
          </w:tcPr>
          <w:p w:rsidR="004E260C" w:rsidRPr="00CF7280" w:rsidRDefault="004E260C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E260C" w:rsidRPr="004E260C" w:rsidRDefault="00CF7280" w:rsidP="00CF7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4E260C" w:rsidRPr="004E260C">
              <w:rPr>
                <w:rFonts w:ascii="Times New Roman" w:hAnsi="Times New Roman" w:cs="Times New Roman"/>
                <w:sz w:val="20"/>
                <w:szCs w:val="20"/>
              </w:rPr>
              <w:t>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E260C" w:rsidRPr="004E260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персоналом</w:t>
            </w:r>
          </w:p>
        </w:tc>
        <w:tc>
          <w:tcPr>
            <w:tcW w:w="2126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60C">
              <w:rPr>
                <w:rFonts w:ascii="Times New Roman" w:hAnsi="Times New Roman" w:cs="Times New Roman"/>
                <w:sz w:val="20"/>
                <w:szCs w:val="20"/>
              </w:rPr>
              <w:t>Сейдахметова А.Ф.</w:t>
            </w:r>
          </w:p>
        </w:tc>
        <w:tc>
          <w:tcPr>
            <w:tcW w:w="1538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4E260C" w:rsidRPr="004E260C" w:rsidRDefault="004E260C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59D" w:rsidRPr="004E260C" w:rsidTr="00CF7280">
        <w:tc>
          <w:tcPr>
            <w:tcW w:w="675" w:type="dxa"/>
          </w:tcPr>
          <w:p w:rsidR="00B8259D" w:rsidRPr="00CF7280" w:rsidRDefault="00B8259D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8259D" w:rsidRPr="004E260C" w:rsidRDefault="00B8259D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организационного обеспечения</w:t>
            </w:r>
          </w:p>
        </w:tc>
        <w:tc>
          <w:tcPr>
            <w:tcW w:w="2126" w:type="dxa"/>
          </w:tcPr>
          <w:p w:rsidR="00B8259D" w:rsidRPr="004E260C" w:rsidRDefault="00B8259D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Усубалиев Т.О.</w:t>
            </w:r>
          </w:p>
        </w:tc>
        <w:tc>
          <w:tcPr>
            <w:tcW w:w="1538" w:type="dxa"/>
          </w:tcPr>
          <w:p w:rsidR="00B8259D" w:rsidRPr="004E260C" w:rsidRDefault="00B8259D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B8259D" w:rsidRPr="004E260C" w:rsidRDefault="00B8259D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59D" w:rsidRPr="004E260C" w:rsidTr="00CF7280">
        <w:tc>
          <w:tcPr>
            <w:tcW w:w="675" w:type="dxa"/>
          </w:tcPr>
          <w:p w:rsidR="00B8259D" w:rsidRPr="00CF7280" w:rsidRDefault="00B8259D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8259D" w:rsidRPr="00B8259D" w:rsidRDefault="00CF7280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B8259D">
              <w:rPr>
                <w:rFonts w:ascii="Times New Roman" w:hAnsi="Times New Roman" w:cs="Times New Roman"/>
                <w:sz w:val="20"/>
                <w:szCs w:val="20"/>
              </w:rPr>
              <w:t xml:space="preserve">Служба внедрения </w:t>
            </w:r>
            <w:r w:rsidR="00B825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2126" w:type="dxa"/>
          </w:tcPr>
          <w:p w:rsidR="00B8259D" w:rsidRPr="00B8259D" w:rsidRDefault="00B8259D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Нугманов Р.Е.</w:t>
            </w:r>
          </w:p>
        </w:tc>
        <w:tc>
          <w:tcPr>
            <w:tcW w:w="1538" w:type="dxa"/>
          </w:tcPr>
          <w:p w:rsidR="00B8259D" w:rsidRPr="004E260C" w:rsidRDefault="00B8259D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B8259D" w:rsidRPr="004E260C" w:rsidRDefault="00B8259D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59D" w:rsidRPr="004E260C" w:rsidTr="00CF7280">
        <w:tc>
          <w:tcPr>
            <w:tcW w:w="675" w:type="dxa"/>
          </w:tcPr>
          <w:p w:rsidR="00B8259D" w:rsidRPr="00CF7280" w:rsidRDefault="00B8259D" w:rsidP="00CF7280">
            <w:pPr>
              <w:pStyle w:val="a4"/>
              <w:numPr>
                <w:ilvl w:val="0"/>
                <w:numId w:val="5"/>
              </w:numPr>
              <w:ind w:left="0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8259D" w:rsidRDefault="00CF7280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Службы</w:t>
            </w:r>
            <w:r w:rsidR="00B8259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местного содержания и организации закупок</w:t>
            </w:r>
          </w:p>
        </w:tc>
        <w:tc>
          <w:tcPr>
            <w:tcW w:w="2126" w:type="dxa"/>
          </w:tcPr>
          <w:p w:rsidR="00B8259D" w:rsidRDefault="00B8259D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Тимахамбетов А.А.</w:t>
            </w:r>
          </w:p>
        </w:tc>
        <w:tc>
          <w:tcPr>
            <w:tcW w:w="1538" w:type="dxa"/>
          </w:tcPr>
          <w:p w:rsidR="00B8259D" w:rsidRPr="004E260C" w:rsidRDefault="00B8259D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B8259D" w:rsidRPr="004E260C" w:rsidRDefault="00B8259D" w:rsidP="005B60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2B42" w:rsidRPr="000B2B42" w:rsidRDefault="000B2B42" w:rsidP="005B60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0676F" w:rsidRPr="00CF7280" w:rsidRDefault="005B607F" w:rsidP="000F107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607F">
        <w:rPr>
          <w:rFonts w:ascii="Times New Roman" w:hAnsi="Times New Roman" w:cs="Times New Roman"/>
          <w:sz w:val="28"/>
          <w:szCs w:val="28"/>
        </w:rPr>
        <w:t xml:space="preserve"> </w:t>
      </w:r>
      <w:r w:rsidR="004E260C" w:rsidRPr="00CF7280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</w:p>
    <w:p w:rsidR="004E260C" w:rsidRPr="00CF7280" w:rsidRDefault="004E260C" w:rsidP="000F107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280">
        <w:rPr>
          <w:rFonts w:ascii="Times New Roman" w:hAnsi="Times New Roman" w:cs="Times New Roman"/>
          <w:b/>
          <w:sz w:val="20"/>
          <w:szCs w:val="20"/>
        </w:rPr>
        <w:t xml:space="preserve"> Главный менеджер СКС                               Бойко В.В.</w:t>
      </w:r>
    </w:p>
    <w:sectPr w:rsidR="004E260C" w:rsidRPr="00CF7280" w:rsidSect="005B60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CB2"/>
    <w:multiLevelType w:val="hybridMultilevel"/>
    <w:tmpl w:val="A3C2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91A"/>
    <w:multiLevelType w:val="hybridMultilevel"/>
    <w:tmpl w:val="DAB29A38"/>
    <w:lvl w:ilvl="0" w:tplc="A2B0B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C2447"/>
    <w:multiLevelType w:val="hybridMultilevel"/>
    <w:tmpl w:val="BF7E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A13C2"/>
    <w:multiLevelType w:val="hybridMultilevel"/>
    <w:tmpl w:val="653E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168A8"/>
    <w:multiLevelType w:val="multilevel"/>
    <w:tmpl w:val="7BB44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6F"/>
    <w:rsid w:val="00026680"/>
    <w:rsid w:val="000B2B42"/>
    <w:rsid w:val="000E50A0"/>
    <w:rsid w:val="000F107B"/>
    <w:rsid w:val="00117F87"/>
    <w:rsid w:val="0013675C"/>
    <w:rsid w:val="001617BD"/>
    <w:rsid w:val="001A6D88"/>
    <w:rsid w:val="00220140"/>
    <w:rsid w:val="0024125D"/>
    <w:rsid w:val="00326EBE"/>
    <w:rsid w:val="003815FD"/>
    <w:rsid w:val="003A768D"/>
    <w:rsid w:val="003B32BD"/>
    <w:rsid w:val="003B625E"/>
    <w:rsid w:val="003D1B17"/>
    <w:rsid w:val="003E0866"/>
    <w:rsid w:val="0040676F"/>
    <w:rsid w:val="004212C9"/>
    <w:rsid w:val="00446B9C"/>
    <w:rsid w:val="00455CA1"/>
    <w:rsid w:val="00485048"/>
    <w:rsid w:val="004A36B8"/>
    <w:rsid w:val="004D0CFE"/>
    <w:rsid w:val="004E260C"/>
    <w:rsid w:val="00524651"/>
    <w:rsid w:val="005403AE"/>
    <w:rsid w:val="005541C1"/>
    <w:rsid w:val="0058084B"/>
    <w:rsid w:val="00592F57"/>
    <w:rsid w:val="005B607F"/>
    <w:rsid w:val="005D4DDB"/>
    <w:rsid w:val="005F2D79"/>
    <w:rsid w:val="006341C3"/>
    <w:rsid w:val="006B0CC8"/>
    <w:rsid w:val="006B48C4"/>
    <w:rsid w:val="00726313"/>
    <w:rsid w:val="008032C1"/>
    <w:rsid w:val="00865634"/>
    <w:rsid w:val="008847E0"/>
    <w:rsid w:val="00893D39"/>
    <w:rsid w:val="008D3E07"/>
    <w:rsid w:val="0090103A"/>
    <w:rsid w:val="00926FD3"/>
    <w:rsid w:val="0093394D"/>
    <w:rsid w:val="0095762F"/>
    <w:rsid w:val="009871CE"/>
    <w:rsid w:val="009B19C5"/>
    <w:rsid w:val="009B417F"/>
    <w:rsid w:val="009B7DDC"/>
    <w:rsid w:val="009F1F5A"/>
    <w:rsid w:val="00A03C23"/>
    <w:rsid w:val="00A20803"/>
    <w:rsid w:val="00A2684B"/>
    <w:rsid w:val="00A364E1"/>
    <w:rsid w:val="00AD4288"/>
    <w:rsid w:val="00AE1EBF"/>
    <w:rsid w:val="00B600A9"/>
    <w:rsid w:val="00B8259D"/>
    <w:rsid w:val="00BC25F9"/>
    <w:rsid w:val="00C55519"/>
    <w:rsid w:val="00C60612"/>
    <w:rsid w:val="00C66D35"/>
    <w:rsid w:val="00CE4762"/>
    <w:rsid w:val="00CF7280"/>
    <w:rsid w:val="00D113B4"/>
    <w:rsid w:val="00D32DD6"/>
    <w:rsid w:val="00DB76F1"/>
    <w:rsid w:val="00DC1908"/>
    <w:rsid w:val="00E41B8D"/>
    <w:rsid w:val="00E7265D"/>
    <w:rsid w:val="00E727B8"/>
    <w:rsid w:val="00E81A38"/>
    <w:rsid w:val="00E85C2A"/>
    <w:rsid w:val="00F557E2"/>
    <w:rsid w:val="00F649D3"/>
    <w:rsid w:val="00F77A03"/>
    <w:rsid w:val="00F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D50B-AAA1-4013-8AF2-23F22234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8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B17"/>
    <w:rPr>
      <w:color w:val="0000FF" w:themeColor="hyperlink"/>
      <w:u w:val="single"/>
    </w:rPr>
  </w:style>
  <w:style w:type="paragraph" w:customStyle="1" w:styleId="Style">
    <w:name w:val="Style"/>
    <w:rsid w:val="000F1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0F10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845A48-F9ED-488D-87CF-EF96E6D1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2014-07-09T13:23:00Z</cp:lastPrinted>
  <dcterms:created xsi:type="dcterms:W3CDTF">2020-05-03T09:10:00Z</dcterms:created>
  <dcterms:modified xsi:type="dcterms:W3CDTF">2020-05-03T09:10:00Z</dcterms:modified>
</cp:coreProperties>
</file>