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551B" w14:textId="6DF4ACCE" w:rsidR="00681366" w:rsidRDefault="00681366">
      <w:pPr>
        <w:spacing w:after="160" w:line="259" w:lineRule="auto"/>
        <w:rPr>
          <w:b/>
          <w:sz w:val="22"/>
          <w:lang w:val="ru-RU"/>
        </w:rPr>
      </w:pPr>
    </w:p>
    <w:tbl>
      <w:tblPr>
        <w:tblpPr w:leftFromText="180" w:rightFromText="180" w:vertAnchor="text" w:tblpY="1"/>
        <w:tblOverlap w:val="never"/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681366" w:rsidRPr="00DA2BCD" w14:paraId="6DF85689" w14:textId="77777777" w:rsidTr="00594A9A">
        <w:trPr>
          <w:trHeight w:hRule="exact" w:val="2552"/>
        </w:trPr>
        <w:tc>
          <w:tcPr>
            <w:tcW w:w="9086" w:type="dxa"/>
            <w:tcBorders>
              <w:bottom w:val="nil"/>
            </w:tcBorders>
          </w:tcPr>
          <w:p w14:paraId="45FB7453" w14:textId="77777777" w:rsidR="009A0536" w:rsidRPr="00415C70" w:rsidRDefault="009A0536" w:rsidP="009A0536">
            <w:pPr>
              <w:pStyle w:val="CoverPageDate"/>
              <w:framePr w:hSpace="0" w:wrap="auto" w:vAnchor="margin" w:yAlign="inline"/>
              <w:suppressOverlap w:val="0"/>
              <w:rPr>
                <w:rFonts w:ascii="Times New Roman" w:hAnsi="Times New Roman"/>
                <w:b/>
              </w:rPr>
            </w:pPr>
            <w:r w:rsidRPr="00415C70">
              <w:rPr>
                <w:rFonts w:ascii="Times New Roman" w:hAnsi="Times New Roman"/>
                <w:b/>
                <w:bCs/>
                <w:szCs w:val="24"/>
                <w:lang w:val="ru-RU"/>
              </w:rPr>
              <w:t>[●]</w:t>
            </w:r>
          </w:p>
          <w:p w14:paraId="3DB6BE68" w14:textId="7FA603DC" w:rsidR="00681366" w:rsidRPr="00E626D5" w:rsidRDefault="00681366" w:rsidP="00594A9A">
            <w:pPr>
              <w:pStyle w:val="CoverPageDate"/>
              <w:framePr w:hSpace="0" w:wrap="auto" w:vAnchor="margin" w:yAlign="inline"/>
              <w:suppressOverlap w:val="0"/>
              <w:rPr>
                <w:rFonts w:ascii="Times New Roman" w:hAnsi="Times New Roman"/>
              </w:rPr>
            </w:pPr>
          </w:p>
          <w:p w14:paraId="26B36E34" w14:textId="77777777" w:rsidR="00681366" w:rsidRPr="00E626D5" w:rsidRDefault="00681366" w:rsidP="00594A9A">
            <w:pPr>
              <w:pStyle w:val="CoverPageDate"/>
              <w:framePr w:hSpace="0" w:wrap="auto" w:vAnchor="margin" w:yAlign="inline"/>
              <w:suppressOverlap w:val="0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alias w:val="Sensitivity"/>
              <w:id w:val="-1342544048"/>
              <w:placeholder>
                <w:docPart w:val="48A77909216D4DD089B2D614CE4547DB"/>
              </w:placeholder>
              <w:comboBox>
                <w:listItem w:displayText="Конфиденциально" w:value="843"/>
                <w:listItem w:displayText="Строго секретно и конфиденциально / Только уполномоченные получатели" w:value="844"/>
                <w:listItem w:displayText="Конфиденциально / Только для внутреннего пользования" w:value="1026"/>
                <w:listItem w:displayText="Привилегированно и строго конфиденциально" w:value="1027"/>
              </w:comboBox>
            </w:sdtPr>
            <w:sdtEndPr/>
            <w:sdtContent>
              <w:p w14:paraId="4C97933D" w14:textId="31E361D5" w:rsidR="00681366" w:rsidRPr="00E626D5" w:rsidRDefault="00681366" w:rsidP="00594A9A">
                <w:pPr>
                  <w:pStyle w:val="CoverPageDate"/>
                  <w:framePr w:hSpace="0" w:wrap="auto" w:vAnchor="margin" w:yAlign="inline"/>
                  <w:suppressOverlap w:val="0"/>
                  <w:jc w:val="left"/>
                  <w:rPr>
                    <w:rFonts w:ascii="Times New Roman" w:hAnsi="Times New Roman"/>
                  </w:rPr>
                </w:pPr>
                <w:proofErr w:type="spellStart"/>
                <w:r>
                  <w:rPr>
                    <w:rFonts w:ascii="Times New Roman" w:hAnsi="Times New Roman"/>
                  </w:rPr>
                  <w:t>Конфиденциально</w:t>
                </w:r>
                <w:proofErr w:type="spellEnd"/>
              </w:p>
            </w:sdtContent>
          </w:sdt>
        </w:tc>
      </w:tr>
      <w:tr w:rsidR="00681366" w:rsidRPr="00681366" w14:paraId="4D699D69" w14:textId="77777777" w:rsidTr="00594A9A">
        <w:trPr>
          <w:trHeight w:hRule="exact" w:val="1685"/>
        </w:trPr>
        <w:tc>
          <w:tcPr>
            <w:tcW w:w="9086" w:type="dxa"/>
            <w:tcBorders>
              <w:top w:val="nil"/>
              <w:bottom w:val="nil"/>
            </w:tcBorders>
          </w:tcPr>
          <w:sdt>
            <w:sdtPr>
              <w:rPr>
                <w:rFonts w:ascii="Times New Roman" w:hAnsi="Times New Roman"/>
                <w:b/>
                <w:lang w:val="ru-RU"/>
              </w:rPr>
              <w:alias w:val="Document title lbl"/>
              <w:id w:val="-1267079144"/>
              <w:placeholder>
                <w:docPart w:val="6EDE3CFF80884DC0981D46A335E9795F"/>
              </w:placeholder>
              <w:text w:multiLine="1"/>
            </w:sdtPr>
            <w:sdtEndPr/>
            <w:sdtContent>
              <w:p w14:paraId="6B1CBBA1" w14:textId="66AA50D3" w:rsidR="00681366" w:rsidRPr="00681366" w:rsidRDefault="00681366" w:rsidP="00594A9A">
                <w:pPr>
                  <w:pStyle w:val="CoverPageTitle"/>
                  <w:rPr>
                    <w:rFonts w:ascii="Times New Roman" w:hAnsi="Times New Roman"/>
                    <w:b/>
                    <w:lang w:val="ru-RU"/>
                  </w:rPr>
                </w:pPr>
                <w:r w:rsidRPr="00681366">
                  <w:rPr>
                    <w:rFonts w:ascii="Times New Roman" w:hAnsi="Times New Roman"/>
                    <w:b/>
                    <w:lang w:val="ru-RU"/>
                  </w:rPr>
                  <w:t>Договор залога 100% доли участия в уставном капитале [●]</w:t>
                </w:r>
              </w:p>
            </w:sdtContent>
          </w:sdt>
          <w:p w14:paraId="4857050D" w14:textId="77777777" w:rsidR="00681366" w:rsidRPr="00E626D5" w:rsidRDefault="00681366" w:rsidP="00594A9A">
            <w:pPr>
              <w:pStyle w:val="CoverPageText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между</w:t>
            </w:r>
          </w:p>
        </w:tc>
      </w:tr>
      <w:tr w:rsidR="00681366" w:rsidRPr="00505120" w14:paraId="440AE098" w14:textId="77777777" w:rsidTr="00594A9A">
        <w:trPr>
          <w:trHeight w:hRule="exact" w:val="4266"/>
        </w:trPr>
        <w:tc>
          <w:tcPr>
            <w:tcW w:w="9086" w:type="dxa"/>
            <w:tcBorders>
              <w:top w:val="nil"/>
              <w:bottom w:val="nil"/>
            </w:tcBorders>
          </w:tcPr>
          <w:p w14:paraId="67C8AF3E" w14:textId="77777777" w:rsidR="00681366" w:rsidRDefault="00681366" w:rsidP="00594A9A">
            <w:pPr>
              <w:pStyle w:val="Co-names"/>
              <w:rPr>
                <w:rFonts w:ascii="Times New Roman" w:hAnsi="Times New Roman"/>
                <w:lang w:val="ru-RU"/>
              </w:rPr>
            </w:pPr>
            <w:r w:rsidRPr="00E626D5">
              <w:rPr>
                <w:rFonts w:ascii="Times New Roman" w:hAnsi="Times New Roman"/>
                <w:bCs/>
                <w:szCs w:val="24"/>
                <w:lang w:val="ru-RU"/>
              </w:rPr>
              <w:t>[Компания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 1</w:t>
            </w:r>
            <w:r w:rsidRPr="00E626D5">
              <w:rPr>
                <w:rFonts w:ascii="Times New Roman" w:hAnsi="Times New Roman"/>
                <w:bCs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lang w:val="ru-RU"/>
              </w:rPr>
              <w:br/>
              <w:t>(Залогодатель)</w:t>
            </w:r>
          </w:p>
          <w:p w14:paraId="18F7BF28" w14:textId="77777777" w:rsidR="00681366" w:rsidRPr="00E626D5" w:rsidRDefault="00681366" w:rsidP="00594A9A">
            <w:pPr>
              <w:pStyle w:val="Co-names"/>
              <w:rPr>
                <w:rFonts w:ascii="Times New Roman" w:hAnsi="Times New Roman"/>
                <w:b w:val="0"/>
                <w:bCs/>
                <w:szCs w:val="24"/>
                <w:lang w:val="ru-RU"/>
              </w:rPr>
            </w:pPr>
            <w:r w:rsidRPr="00E626D5">
              <w:rPr>
                <w:rFonts w:ascii="Times New Roman" w:hAnsi="Times New Roman"/>
                <w:b w:val="0"/>
                <w:bCs/>
                <w:szCs w:val="24"/>
                <w:lang w:val="ru-RU"/>
              </w:rPr>
              <w:t>и</w:t>
            </w:r>
          </w:p>
          <w:p w14:paraId="30D1CADF" w14:textId="3B530F82" w:rsidR="00681366" w:rsidRPr="00681366" w:rsidRDefault="005C214D" w:rsidP="00681366">
            <w:pPr>
              <w:pStyle w:val="Co-names"/>
              <w:rPr>
                <w:rFonts w:ascii="Times New Roman" w:hAnsi="Times New Roman"/>
                <w:lang w:val="ru-RU"/>
              </w:rPr>
            </w:pPr>
            <w:r w:rsidRPr="005C214D">
              <w:rPr>
                <w:rFonts w:ascii="Times New Roman" w:hAnsi="Times New Roman"/>
                <w:bCs/>
                <w:szCs w:val="24"/>
                <w:lang w:val="ru-RU"/>
              </w:rPr>
              <w:t xml:space="preserve">Акционерное общество «Национальная горнорудная компания «Тау-Кен </w:t>
            </w:r>
            <w:proofErr w:type="spellStart"/>
            <w:r w:rsidRPr="005C214D">
              <w:rPr>
                <w:rFonts w:ascii="Times New Roman" w:hAnsi="Times New Roman"/>
                <w:bCs/>
                <w:szCs w:val="24"/>
                <w:lang w:val="ru-RU"/>
              </w:rPr>
              <w:t>Самрук</w:t>
            </w:r>
            <w:proofErr w:type="spellEnd"/>
            <w:r w:rsidRPr="005C214D">
              <w:rPr>
                <w:rFonts w:ascii="Times New Roman" w:hAnsi="Times New Roman"/>
                <w:bCs/>
                <w:szCs w:val="24"/>
                <w:lang w:val="ru-RU"/>
              </w:rPr>
              <w:t>»</w:t>
            </w:r>
            <w:r w:rsidR="00681366">
              <w:rPr>
                <w:rFonts w:ascii="Times New Roman" w:hAnsi="Times New Roman"/>
                <w:lang w:val="ru-RU"/>
              </w:rPr>
              <w:br/>
              <w:t>(Залогодержатель)</w:t>
            </w:r>
          </w:p>
          <w:p w14:paraId="7B609A42" w14:textId="77777777" w:rsidR="00681366" w:rsidRPr="00E626D5" w:rsidRDefault="00681366" w:rsidP="00594A9A">
            <w:pPr>
              <w:rPr>
                <w:lang w:val="ru-RU"/>
              </w:rPr>
            </w:pPr>
          </w:p>
        </w:tc>
      </w:tr>
    </w:tbl>
    <w:p w14:paraId="6CCE5D00" w14:textId="3529BB25" w:rsidR="00681366" w:rsidRDefault="00681366">
      <w:pPr>
        <w:spacing w:after="160" w:line="259" w:lineRule="auto"/>
        <w:rPr>
          <w:b/>
          <w:sz w:val="22"/>
          <w:lang w:val="ru-RU"/>
        </w:rPr>
      </w:pPr>
    </w:p>
    <w:p w14:paraId="5B90D4F2" w14:textId="77777777" w:rsidR="00681366" w:rsidRDefault="00681366">
      <w:pPr>
        <w:spacing w:after="160" w:line="259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sdt>
      <w:sdtPr>
        <w:rPr>
          <w:rFonts w:ascii="Times New Roman" w:eastAsia="SimHei" w:hAnsi="Times New Roman"/>
        </w:rPr>
        <w:alias w:val="Table of Contents lbl"/>
        <w:tag w:val="Table of Contents lbl"/>
        <w:id w:val="1411038380"/>
        <w:placeholder>
          <w:docPart w:val="CFB36FF86211469C97E83A9245D6BB4F"/>
        </w:placeholder>
        <w:text w:multiLine="1"/>
      </w:sdtPr>
      <w:sdtEndPr/>
      <w:sdtContent>
        <w:p w14:paraId="3D1704E8" w14:textId="563B494C" w:rsidR="00681366" w:rsidRPr="007A1FD9" w:rsidRDefault="00681366" w:rsidP="00681366">
          <w:pPr>
            <w:pStyle w:val="TOC"/>
            <w:rPr>
              <w:rFonts w:ascii="Times New Roman" w:eastAsia="SimHei" w:hAnsi="Times New Roman"/>
            </w:rPr>
          </w:pPr>
          <w:proofErr w:type="spellStart"/>
          <w:r>
            <w:rPr>
              <w:rFonts w:ascii="Times New Roman" w:eastAsia="SimHei" w:hAnsi="Times New Roman"/>
            </w:rPr>
            <w:t>Содержание</w:t>
          </w:r>
          <w:proofErr w:type="spellEnd"/>
        </w:p>
      </w:sdtContent>
    </w:sdt>
    <w:bookmarkStart w:id="0" w:name="bmkTOC"/>
    <w:p w14:paraId="37240622" w14:textId="3DD8D705" w:rsidR="00681366" w:rsidRPr="007A1FD9" w:rsidRDefault="00505120" w:rsidP="00681366">
      <w:pPr>
        <w:pStyle w:val="TOCContentPage"/>
        <w:tabs>
          <w:tab w:val="left" w:pos="8647"/>
        </w:tabs>
        <w:rPr>
          <w:rFonts w:ascii="Times New Roman" w:eastAsia="SimHei" w:hAnsi="Times New Roman"/>
        </w:rPr>
      </w:pPr>
      <w:sdt>
        <w:sdtPr>
          <w:rPr>
            <w:rFonts w:ascii="Times New Roman" w:eastAsia="SimHei" w:hAnsi="Times New Roman"/>
          </w:rPr>
          <w:alias w:val="Contents lbl"/>
          <w:tag w:val="Contents lbl"/>
          <w:id w:val="-1262907276"/>
          <w:placeholder>
            <w:docPart w:val="A6CCE0AF898540439858126ECFDC971A"/>
          </w:placeholder>
          <w:text w:multiLine="1"/>
        </w:sdtPr>
        <w:sdtEndPr/>
        <w:sdtContent>
          <w:proofErr w:type="spellStart"/>
          <w:r w:rsidR="00681366">
            <w:rPr>
              <w:rFonts w:ascii="Times New Roman" w:eastAsia="SimHei" w:hAnsi="Times New Roman"/>
            </w:rPr>
            <w:t>Статьи</w:t>
          </w:r>
          <w:proofErr w:type="spellEnd"/>
        </w:sdtContent>
      </w:sdt>
      <w:r w:rsidR="00681366" w:rsidRPr="007A1FD9">
        <w:rPr>
          <w:rFonts w:ascii="Times New Roman" w:eastAsia="SimHei" w:hAnsi="Times New Roman"/>
        </w:rPr>
        <w:tab/>
      </w:r>
      <w:bookmarkEnd w:id="0"/>
      <w:sdt>
        <w:sdtPr>
          <w:rPr>
            <w:rFonts w:ascii="Times New Roman" w:eastAsia="SimHei" w:hAnsi="Times New Roman"/>
          </w:rPr>
          <w:alias w:val="Page lbl"/>
          <w:tag w:val="Page lbl"/>
          <w:id w:val="-245111952"/>
          <w:placeholder>
            <w:docPart w:val="34941264C2914C33ACBE48F637A31916"/>
          </w:placeholder>
          <w:text w:multiLine="1"/>
        </w:sdtPr>
        <w:sdtEndPr/>
        <w:sdtContent>
          <w:proofErr w:type="spellStart"/>
          <w:r w:rsidR="00681366">
            <w:rPr>
              <w:rFonts w:ascii="Times New Roman" w:eastAsia="SimHei" w:hAnsi="Times New Roman"/>
            </w:rPr>
            <w:t>Страница</w:t>
          </w:r>
          <w:proofErr w:type="spellEnd"/>
        </w:sdtContent>
      </w:sdt>
    </w:p>
    <w:p w14:paraId="44D82A77" w14:textId="77EC127F" w:rsidR="008C6BE0" w:rsidRDefault="00F80FAE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r>
        <w:rPr>
          <w:b/>
          <w:sz w:val="22"/>
          <w:lang w:val="ru-RU"/>
        </w:rPr>
        <w:fldChar w:fldCharType="begin"/>
      </w:r>
      <w:r>
        <w:rPr>
          <w:b/>
          <w:sz w:val="22"/>
          <w:lang w:val="ru-RU"/>
        </w:rPr>
        <w:instrText xml:space="preserve"> TOC \o "1-1" \h \z \u </w:instrText>
      </w:r>
      <w:r>
        <w:rPr>
          <w:b/>
          <w:sz w:val="22"/>
          <w:lang w:val="ru-RU"/>
        </w:rPr>
        <w:fldChar w:fldCharType="separate"/>
      </w:r>
      <w:hyperlink w:anchor="_Toc108718817" w:history="1">
        <w:r w:rsidR="008C6BE0" w:rsidRPr="00BC6A01">
          <w:rPr>
            <w:rStyle w:val="Hyperlink"/>
            <w:noProof/>
          </w:rPr>
          <w:t>1.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Толкование и определения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_Toc108718817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3</w:t>
        </w:r>
        <w:r w:rsidR="008C6BE0">
          <w:rPr>
            <w:noProof/>
            <w:webHidden/>
          </w:rPr>
          <w:fldChar w:fldCharType="end"/>
        </w:r>
      </w:hyperlink>
    </w:p>
    <w:p w14:paraId="33E1F0D9" w14:textId="5EE625AF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18" w:history="1">
        <w:r w:rsidR="008C6BE0" w:rsidRPr="00BC6A01">
          <w:rPr>
            <w:rStyle w:val="Hyperlink"/>
            <w:noProof/>
          </w:rPr>
          <w:t>2.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Предмет договора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_Toc108718818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5</w:t>
        </w:r>
        <w:r w:rsidR="008C6BE0">
          <w:rPr>
            <w:noProof/>
            <w:webHidden/>
          </w:rPr>
          <w:fldChar w:fldCharType="end"/>
        </w:r>
      </w:hyperlink>
    </w:p>
    <w:p w14:paraId="7DE17198" w14:textId="50C7D2C4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19" w:history="1">
        <w:r w:rsidR="008C6BE0" w:rsidRPr="00BC6A01">
          <w:rPr>
            <w:rStyle w:val="Hyperlink"/>
            <w:noProof/>
            <w:lang w:val="ru-RU"/>
          </w:rPr>
          <w:t>3.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Владение и пользование предметом залога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_Toc108718819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6</w:t>
        </w:r>
        <w:r w:rsidR="008C6BE0">
          <w:rPr>
            <w:noProof/>
            <w:webHidden/>
          </w:rPr>
          <w:fldChar w:fldCharType="end"/>
        </w:r>
      </w:hyperlink>
    </w:p>
    <w:p w14:paraId="4CCFE056" w14:textId="625E0569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0" w:history="1">
        <w:r w:rsidR="008C6BE0" w:rsidRPr="00BC6A01">
          <w:rPr>
            <w:rStyle w:val="Hyperlink"/>
            <w:noProof/>
          </w:rPr>
          <w:t>4.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Обязанности залогодателя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_Toc108718820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6</w:t>
        </w:r>
        <w:r w:rsidR="008C6BE0">
          <w:rPr>
            <w:noProof/>
            <w:webHidden/>
          </w:rPr>
          <w:fldChar w:fldCharType="end"/>
        </w:r>
      </w:hyperlink>
    </w:p>
    <w:p w14:paraId="5DDE107E" w14:textId="175A5380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1" w:history="1">
        <w:r w:rsidR="008C6BE0" w:rsidRPr="00BC6A01">
          <w:rPr>
            <w:rStyle w:val="Hyperlink"/>
            <w:noProof/>
            <w:lang w:val="ru-RU"/>
          </w:rPr>
          <w:t>5.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Обязанности залогодержателя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_Toc108718821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8</w:t>
        </w:r>
        <w:r w:rsidR="008C6BE0">
          <w:rPr>
            <w:noProof/>
            <w:webHidden/>
          </w:rPr>
          <w:fldChar w:fldCharType="end"/>
        </w:r>
      </w:hyperlink>
    </w:p>
    <w:p w14:paraId="2B2B9607" w14:textId="2561B958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2" w:history="1">
        <w:r w:rsidR="008C6BE0" w:rsidRPr="00BC6A01">
          <w:rPr>
            <w:rStyle w:val="Hyperlink"/>
            <w:noProof/>
          </w:rPr>
          <w:t>6.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Права залогодержателя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_Toc108718822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9</w:t>
        </w:r>
        <w:r w:rsidR="008C6BE0">
          <w:rPr>
            <w:noProof/>
            <w:webHidden/>
          </w:rPr>
          <w:fldChar w:fldCharType="end"/>
        </w:r>
      </w:hyperlink>
    </w:p>
    <w:p w14:paraId="422765BB" w14:textId="55E7ACA6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3" w:history="1">
        <w:r w:rsidR="008C6BE0" w:rsidRPr="00BC6A01">
          <w:rPr>
            <w:rStyle w:val="Hyperlink"/>
            <w:noProof/>
          </w:rPr>
          <w:t>7.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Обращение взыскания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_Toc108718823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9</w:t>
        </w:r>
        <w:r w:rsidR="008C6BE0">
          <w:rPr>
            <w:noProof/>
            <w:webHidden/>
          </w:rPr>
          <w:fldChar w:fldCharType="end"/>
        </w:r>
      </w:hyperlink>
    </w:p>
    <w:p w14:paraId="7C7692F1" w14:textId="62CEF4E7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4" w:history="1">
        <w:r w:rsidR="008C6BE0" w:rsidRPr="00BC6A01">
          <w:rPr>
            <w:rStyle w:val="Hyperlink"/>
            <w:noProof/>
          </w:rPr>
          <w:t>8.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Прекращение залога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_Toc108718824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10</w:t>
        </w:r>
        <w:r w:rsidR="008C6BE0">
          <w:rPr>
            <w:noProof/>
            <w:webHidden/>
          </w:rPr>
          <w:fldChar w:fldCharType="end"/>
        </w:r>
      </w:hyperlink>
    </w:p>
    <w:p w14:paraId="6BF029D9" w14:textId="767C3C0D" w:rsidR="008C6BE0" w:rsidRDefault="00505120">
      <w:pPr>
        <w:pStyle w:val="TOC1"/>
        <w:tabs>
          <w:tab w:val="left" w:pos="44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5" w:history="1">
        <w:r w:rsidR="008C6BE0" w:rsidRPr="00BC6A01">
          <w:rPr>
            <w:rStyle w:val="Hyperlink"/>
            <w:noProof/>
            <w:lang w:val="ru-RU"/>
          </w:rPr>
          <w:t>9.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Ответственность сторон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_Toc108718825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10</w:t>
        </w:r>
        <w:r w:rsidR="008C6BE0">
          <w:rPr>
            <w:noProof/>
            <w:webHidden/>
          </w:rPr>
          <w:fldChar w:fldCharType="end"/>
        </w:r>
      </w:hyperlink>
    </w:p>
    <w:p w14:paraId="7782653C" w14:textId="2CAECCD8" w:rsidR="008C6BE0" w:rsidRDefault="00505120">
      <w:pPr>
        <w:pStyle w:val="TOC1"/>
        <w:tabs>
          <w:tab w:val="left" w:pos="6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6" w:history="1">
        <w:r w:rsidR="008C6BE0" w:rsidRPr="00BC6A01">
          <w:rPr>
            <w:rStyle w:val="Hyperlink"/>
            <w:noProof/>
            <w:lang w:val="ru-RU"/>
          </w:rPr>
          <w:t>10.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Заверения и гарантии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_Toc108718826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10</w:t>
        </w:r>
        <w:r w:rsidR="008C6BE0">
          <w:rPr>
            <w:noProof/>
            <w:webHidden/>
          </w:rPr>
          <w:fldChar w:fldCharType="end"/>
        </w:r>
      </w:hyperlink>
    </w:p>
    <w:p w14:paraId="6072B54B" w14:textId="0503DFA5" w:rsidR="008C6BE0" w:rsidRDefault="00505120">
      <w:pPr>
        <w:pStyle w:val="TOC1"/>
        <w:tabs>
          <w:tab w:val="left" w:pos="6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7" w:history="1">
        <w:r w:rsidR="008C6BE0" w:rsidRPr="00BC6A01">
          <w:rPr>
            <w:rStyle w:val="Hyperlink"/>
            <w:noProof/>
            <w:lang w:val="ru-RU"/>
          </w:rPr>
          <w:t>11.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Обстоятельства непреодолимой силы (форс-мажор)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_Toc108718827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11</w:t>
        </w:r>
        <w:r w:rsidR="008C6BE0">
          <w:rPr>
            <w:noProof/>
            <w:webHidden/>
          </w:rPr>
          <w:fldChar w:fldCharType="end"/>
        </w:r>
      </w:hyperlink>
    </w:p>
    <w:p w14:paraId="2BA1D9E3" w14:textId="3287EAEF" w:rsidR="008C6BE0" w:rsidRDefault="00505120">
      <w:pPr>
        <w:pStyle w:val="TOC1"/>
        <w:tabs>
          <w:tab w:val="left" w:pos="6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8" w:history="1">
        <w:r w:rsidR="008C6BE0" w:rsidRPr="00BC6A01">
          <w:rPr>
            <w:rStyle w:val="Hyperlink"/>
            <w:noProof/>
            <w:lang w:val="ru-RU"/>
          </w:rPr>
          <w:t>12.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Прочие положения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_Toc108718828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11</w:t>
        </w:r>
        <w:r w:rsidR="008C6BE0">
          <w:rPr>
            <w:noProof/>
            <w:webHidden/>
          </w:rPr>
          <w:fldChar w:fldCharType="end"/>
        </w:r>
      </w:hyperlink>
    </w:p>
    <w:p w14:paraId="7B30928F" w14:textId="4B922095" w:rsidR="008C6BE0" w:rsidRDefault="00505120">
      <w:pPr>
        <w:pStyle w:val="TOC1"/>
        <w:tabs>
          <w:tab w:val="left" w:pos="6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29" w:history="1">
        <w:r w:rsidR="008C6BE0" w:rsidRPr="00BC6A01">
          <w:rPr>
            <w:rStyle w:val="Hyperlink"/>
            <w:noProof/>
            <w:lang w:val="ru-RU"/>
          </w:rPr>
          <w:t>13.</w:t>
        </w:r>
        <w:r w:rsidR="008C6BE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8C6BE0" w:rsidRPr="00BC6A01">
          <w:rPr>
            <w:rStyle w:val="Hyperlink"/>
            <w:noProof/>
            <w:lang w:val="ru-RU"/>
          </w:rPr>
          <w:t>Подписи и реквизиты сторон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_Toc108718829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14</w:t>
        </w:r>
        <w:r w:rsidR="008C6BE0">
          <w:rPr>
            <w:noProof/>
            <w:webHidden/>
          </w:rPr>
          <w:fldChar w:fldCharType="end"/>
        </w:r>
      </w:hyperlink>
    </w:p>
    <w:p w14:paraId="11736187" w14:textId="48AD5186" w:rsidR="008C6BE0" w:rsidRDefault="00505120">
      <w:pPr>
        <w:pStyle w:val="TOC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08718830" w:history="1">
        <w:r w:rsidR="008C6BE0" w:rsidRPr="00BC6A01">
          <w:rPr>
            <w:rStyle w:val="Hyperlink"/>
            <w:noProof/>
            <w:lang w:eastAsia="ru-RU"/>
          </w:rPr>
          <w:t>Приложение №1 – Форма доверенности</w:t>
        </w:r>
        <w:r w:rsidR="008C6BE0">
          <w:rPr>
            <w:noProof/>
            <w:webHidden/>
          </w:rPr>
          <w:tab/>
        </w:r>
        <w:r w:rsidR="008C6BE0">
          <w:rPr>
            <w:noProof/>
            <w:webHidden/>
          </w:rPr>
          <w:fldChar w:fldCharType="begin"/>
        </w:r>
        <w:r w:rsidR="008C6BE0">
          <w:rPr>
            <w:noProof/>
            <w:webHidden/>
          </w:rPr>
          <w:instrText xml:space="preserve"> PAGEREF _Toc108718830 \h </w:instrText>
        </w:r>
        <w:r w:rsidR="008C6BE0">
          <w:rPr>
            <w:noProof/>
            <w:webHidden/>
          </w:rPr>
        </w:r>
        <w:r w:rsidR="008C6BE0">
          <w:rPr>
            <w:noProof/>
            <w:webHidden/>
          </w:rPr>
          <w:fldChar w:fldCharType="separate"/>
        </w:r>
        <w:r w:rsidR="003D792C">
          <w:rPr>
            <w:noProof/>
            <w:webHidden/>
          </w:rPr>
          <w:t>15</w:t>
        </w:r>
        <w:r w:rsidR="008C6BE0">
          <w:rPr>
            <w:noProof/>
            <w:webHidden/>
          </w:rPr>
          <w:fldChar w:fldCharType="end"/>
        </w:r>
      </w:hyperlink>
    </w:p>
    <w:p w14:paraId="47FEE771" w14:textId="502C0C14" w:rsidR="00681366" w:rsidRDefault="00F80FAE">
      <w:pPr>
        <w:spacing w:after="160" w:line="259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fldChar w:fldCharType="end"/>
      </w:r>
    </w:p>
    <w:p w14:paraId="48D084B9" w14:textId="5E463F80" w:rsidR="00681366" w:rsidRPr="008A3A88" w:rsidRDefault="00681366">
      <w:pPr>
        <w:spacing w:after="160" w:line="259" w:lineRule="auto"/>
        <w:rPr>
          <w:b/>
          <w:sz w:val="22"/>
        </w:rPr>
      </w:pPr>
      <w:r>
        <w:rPr>
          <w:b/>
          <w:sz w:val="22"/>
          <w:lang w:val="ru-RU"/>
        </w:rPr>
        <w:br w:type="page"/>
      </w:r>
    </w:p>
    <w:p w14:paraId="2B3654EE" w14:textId="54760162" w:rsidR="006A7420" w:rsidRPr="003C08BE" w:rsidRDefault="00D507A2" w:rsidP="0083223F">
      <w:pPr>
        <w:spacing w:after="0"/>
        <w:jc w:val="both"/>
        <w:rPr>
          <w:sz w:val="22"/>
          <w:lang w:val="ru-RU"/>
        </w:rPr>
      </w:pPr>
      <w:r w:rsidRPr="003C08BE">
        <w:rPr>
          <w:sz w:val="22"/>
          <w:lang w:val="ru-RU"/>
        </w:rPr>
        <w:lastRenderedPageBreak/>
        <w:t xml:space="preserve">г. </w:t>
      </w:r>
      <w:r w:rsidR="00985147" w:rsidRPr="00985147">
        <w:rPr>
          <w:sz w:val="22"/>
          <w:lang w:val="ru-RU"/>
        </w:rPr>
        <w:t>[●]</w:t>
      </w:r>
      <w:r w:rsidR="00604CA8">
        <w:rPr>
          <w:sz w:val="22"/>
          <w:lang w:val="ru-RU"/>
        </w:rPr>
        <w:t>,</w:t>
      </w:r>
      <w:r w:rsidRPr="003C08BE">
        <w:rPr>
          <w:sz w:val="22"/>
          <w:lang w:val="ru-RU"/>
        </w:rPr>
        <w:t xml:space="preserve"> </w:t>
      </w:r>
      <w:r w:rsidR="00783A51" w:rsidRPr="003C08BE">
        <w:rPr>
          <w:sz w:val="22"/>
          <w:lang w:val="ru-RU"/>
        </w:rPr>
        <w:t>[</w:t>
      </w:r>
      <w:r w:rsidR="00783A51" w:rsidRPr="003C08BE">
        <w:rPr>
          <w:i/>
          <w:iCs/>
          <w:sz w:val="22"/>
          <w:highlight w:val="lightGray"/>
          <w:lang w:val="ru-RU"/>
        </w:rPr>
        <w:t>укажите дату</w:t>
      </w:r>
      <w:r w:rsidR="00783A51" w:rsidRPr="003C08BE">
        <w:rPr>
          <w:sz w:val="22"/>
          <w:lang w:val="ru-RU"/>
        </w:rPr>
        <w:t>]</w:t>
      </w:r>
      <w:r w:rsidRPr="003C08BE">
        <w:rPr>
          <w:sz w:val="22"/>
          <w:lang w:val="ru-RU"/>
        </w:rPr>
        <w:t xml:space="preserve"> 202</w:t>
      </w:r>
      <w:r w:rsidR="00A35B22" w:rsidRPr="003C08BE">
        <w:rPr>
          <w:sz w:val="22"/>
          <w:lang w:val="ru-RU"/>
        </w:rPr>
        <w:t>2</w:t>
      </w:r>
      <w:r w:rsidRPr="003C08BE">
        <w:rPr>
          <w:sz w:val="22"/>
          <w:lang w:val="ru-RU"/>
        </w:rPr>
        <w:t xml:space="preserve"> года</w:t>
      </w:r>
    </w:p>
    <w:p w14:paraId="6397D3AE" w14:textId="6CE043F3" w:rsidR="004576B2" w:rsidRPr="003C08BE" w:rsidRDefault="005F70D4" w:rsidP="004C30FB">
      <w:pPr>
        <w:spacing w:before="240"/>
        <w:jc w:val="both"/>
        <w:rPr>
          <w:bCs/>
          <w:sz w:val="22"/>
          <w:lang w:val="ru-RU"/>
        </w:rPr>
      </w:pPr>
      <w:r w:rsidRPr="003C08BE">
        <w:rPr>
          <w:bCs/>
          <w:sz w:val="22"/>
          <w:lang w:val="ru-RU"/>
        </w:rPr>
        <w:t>Настоящий Д</w:t>
      </w:r>
      <w:r w:rsidR="00645A00" w:rsidRPr="003C08BE">
        <w:rPr>
          <w:bCs/>
          <w:sz w:val="22"/>
          <w:lang w:val="ru-RU"/>
        </w:rPr>
        <w:t>оговор</w:t>
      </w:r>
      <w:r w:rsidR="004576B2" w:rsidRPr="003C08BE">
        <w:rPr>
          <w:bCs/>
          <w:sz w:val="22"/>
          <w:lang w:val="ru-RU"/>
        </w:rPr>
        <w:t xml:space="preserve"> залога имущества (далее – </w:t>
      </w:r>
      <w:r w:rsidR="00657948" w:rsidRPr="003C08BE">
        <w:rPr>
          <w:bCs/>
          <w:sz w:val="22"/>
          <w:lang w:val="ru-RU"/>
        </w:rPr>
        <w:t>«</w:t>
      </w:r>
      <w:r w:rsidR="00570B70" w:rsidRPr="003C08BE">
        <w:rPr>
          <w:b/>
          <w:sz w:val="22"/>
          <w:lang w:val="ru-RU"/>
        </w:rPr>
        <w:t>Дог</w:t>
      </w:r>
      <w:r w:rsidR="00892F8F" w:rsidRPr="003C08BE">
        <w:rPr>
          <w:b/>
          <w:sz w:val="22"/>
          <w:lang w:val="ru-RU"/>
        </w:rPr>
        <w:t>о</w:t>
      </w:r>
      <w:r w:rsidR="00570B70" w:rsidRPr="003C08BE">
        <w:rPr>
          <w:b/>
          <w:sz w:val="22"/>
          <w:lang w:val="ru-RU"/>
        </w:rPr>
        <w:t>вор</w:t>
      </w:r>
      <w:r w:rsidR="00657948" w:rsidRPr="003C08BE">
        <w:rPr>
          <w:bCs/>
          <w:sz w:val="22"/>
          <w:lang w:val="ru-RU"/>
        </w:rPr>
        <w:t>»</w:t>
      </w:r>
      <w:r w:rsidR="004576B2" w:rsidRPr="003C08BE">
        <w:rPr>
          <w:bCs/>
          <w:sz w:val="22"/>
          <w:lang w:val="ru-RU"/>
        </w:rPr>
        <w:t>) заключен между:</w:t>
      </w:r>
    </w:p>
    <w:p w14:paraId="52A09FE3" w14:textId="24BFBC3F" w:rsidR="004576B2" w:rsidRPr="003C08BE" w:rsidRDefault="00EE1511" w:rsidP="004C30FB">
      <w:pPr>
        <w:pStyle w:val="RSHeader1"/>
        <w:spacing w:after="120"/>
        <w:rPr>
          <w:sz w:val="22"/>
        </w:rPr>
      </w:pPr>
      <w:r w:rsidRPr="00EE1511">
        <w:rPr>
          <w:b/>
          <w:bCs/>
          <w:sz w:val="22"/>
        </w:rPr>
        <w:t>[</w:t>
      </w:r>
      <w:r>
        <w:rPr>
          <w:b/>
          <w:bCs/>
          <w:sz w:val="22"/>
        </w:rPr>
        <w:t>Компания</w:t>
      </w:r>
      <w:r w:rsidRPr="00EE1511">
        <w:rPr>
          <w:b/>
          <w:bCs/>
          <w:sz w:val="22"/>
        </w:rPr>
        <w:t>]</w:t>
      </w:r>
      <w:r w:rsidR="00F306DD">
        <w:rPr>
          <w:b/>
          <w:bCs/>
          <w:sz w:val="22"/>
        </w:rPr>
        <w:t>,</w:t>
      </w:r>
      <w:r w:rsidR="009B704E" w:rsidRPr="003C08BE">
        <w:rPr>
          <w:b/>
          <w:bCs/>
          <w:sz w:val="22"/>
        </w:rPr>
        <w:t xml:space="preserve"> </w:t>
      </w:r>
      <w:r w:rsidR="006D4EC7" w:rsidRPr="003C08BE">
        <w:rPr>
          <w:sz w:val="22"/>
        </w:rPr>
        <w:t xml:space="preserve">в лице </w:t>
      </w:r>
      <w:r w:rsidR="00F50C58" w:rsidRPr="00681366">
        <w:rPr>
          <w:sz w:val="22"/>
        </w:rPr>
        <w:t>[●]</w:t>
      </w:r>
      <w:r w:rsidR="00526207" w:rsidRPr="003C08BE">
        <w:rPr>
          <w:sz w:val="22"/>
        </w:rPr>
        <w:t xml:space="preserve">, </w:t>
      </w:r>
      <w:r w:rsidR="006D4EC7" w:rsidRPr="003C08BE">
        <w:rPr>
          <w:sz w:val="22"/>
        </w:rPr>
        <w:t xml:space="preserve">действующего на основании </w:t>
      </w:r>
      <w:r w:rsidR="00F50C58" w:rsidRPr="00681366">
        <w:rPr>
          <w:sz w:val="22"/>
        </w:rPr>
        <w:t xml:space="preserve">[●] </w:t>
      </w:r>
      <w:r w:rsidR="004576B2" w:rsidRPr="003C08BE">
        <w:rPr>
          <w:sz w:val="22"/>
        </w:rPr>
        <w:t>(</w:t>
      </w:r>
      <w:r w:rsidR="005F70D4" w:rsidRPr="003C08BE">
        <w:rPr>
          <w:sz w:val="22"/>
        </w:rPr>
        <w:t xml:space="preserve">далее </w:t>
      </w:r>
      <w:r w:rsidR="00C86A62">
        <w:rPr>
          <w:sz w:val="22"/>
        </w:rPr>
        <w:t>–</w:t>
      </w:r>
      <w:r w:rsidR="005F70D4" w:rsidRPr="003C08BE">
        <w:rPr>
          <w:sz w:val="22"/>
        </w:rPr>
        <w:t xml:space="preserve"> </w:t>
      </w:r>
      <w:r w:rsidR="004576B2" w:rsidRPr="003C08BE">
        <w:rPr>
          <w:sz w:val="22"/>
        </w:rPr>
        <w:t>«</w:t>
      </w:r>
      <w:r w:rsidR="004576B2" w:rsidRPr="003C08BE">
        <w:rPr>
          <w:b/>
          <w:sz w:val="22"/>
        </w:rPr>
        <w:t>Залогодатель</w:t>
      </w:r>
      <w:r w:rsidR="004576B2" w:rsidRPr="003C08BE">
        <w:rPr>
          <w:sz w:val="22"/>
        </w:rPr>
        <w:t xml:space="preserve">»); </w:t>
      </w:r>
      <w:r w:rsidR="00D72FBA">
        <w:rPr>
          <w:sz w:val="22"/>
        </w:rPr>
        <w:t>и</w:t>
      </w:r>
    </w:p>
    <w:p w14:paraId="112E024E" w14:textId="7B085BAF" w:rsidR="00F50C58" w:rsidRDefault="00AB2679" w:rsidP="00F50C58">
      <w:pPr>
        <w:pStyle w:val="RSHeader1"/>
        <w:spacing w:after="120"/>
        <w:rPr>
          <w:sz w:val="22"/>
        </w:rPr>
      </w:pPr>
      <w:r w:rsidRPr="00AB2679">
        <w:rPr>
          <w:b/>
          <w:bCs/>
          <w:sz w:val="22"/>
        </w:rPr>
        <w:t xml:space="preserve">Акционерное общество «Национальная горнорудная компания «Тау-Кен </w:t>
      </w:r>
      <w:proofErr w:type="spellStart"/>
      <w:r w:rsidRPr="00AB2679">
        <w:rPr>
          <w:b/>
          <w:bCs/>
          <w:sz w:val="22"/>
        </w:rPr>
        <w:t>Самрук</w:t>
      </w:r>
      <w:proofErr w:type="spellEnd"/>
      <w:r w:rsidRPr="00AB2679">
        <w:rPr>
          <w:b/>
          <w:bCs/>
          <w:sz w:val="22"/>
        </w:rPr>
        <w:t>»</w:t>
      </w:r>
      <w:r w:rsidR="004576B2" w:rsidRPr="003C08BE">
        <w:rPr>
          <w:sz w:val="22"/>
        </w:rPr>
        <w:t xml:space="preserve">, </w:t>
      </w:r>
      <w:r w:rsidRPr="00AB2679">
        <w:rPr>
          <w:sz w:val="22"/>
        </w:rPr>
        <w:t>юридическим лицом, созданным по законодательству Республики Казахстан, расположенным по адресу [●], БИН [●], в лице [указать должность] [указать имя], действующего на основании [Устава]</w:t>
      </w:r>
      <w:r w:rsidR="0025394F" w:rsidRPr="001572A5" w:rsidDel="0025394F">
        <w:rPr>
          <w:sz w:val="22"/>
        </w:rPr>
        <w:t xml:space="preserve"> </w:t>
      </w:r>
      <w:r w:rsidR="004576B2" w:rsidRPr="001572A5">
        <w:rPr>
          <w:sz w:val="22"/>
        </w:rPr>
        <w:t>(</w:t>
      </w:r>
      <w:r w:rsidR="005F70D4" w:rsidRPr="001572A5">
        <w:rPr>
          <w:sz w:val="22"/>
        </w:rPr>
        <w:t xml:space="preserve">далее </w:t>
      </w:r>
      <w:r w:rsidR="00C86A62">
        <w:rPr>
          <w:sz w:val="22"/>
        </w:rPr>
        <w:t>–</w:t>
      </w:r>
      <w:r w:rsidR="005F70D4" w:rsidRPr="001572A5">
        <w:rPr>
          <w:sz w:val="22"/>
        </w:rPr>
        <w:t xml:space="preserve"> </w:t>
      </w:r>
      <w:r w:rsidR="00297D80" w:rsidRPr="001572A5">
        <w:rPr>
          <w:sz w:val="22"/>
        </w:rPr>
        <w:t>«</w:t>
      </w:r>
      <w:r w:rsidR="004576B2" w:rsidRPr="001572A5">
        <w:rPr>
          <w:b/>
          <w:sz w:val="22"/>
        </w:rPr>
        <w:t>Залогодержатель</w:t>
      </w:r>
      <w:r w:rsidR="00297D80" w:rsidRPr="001572A5">
        <w:rPr>
          <w:bCs/>
          <w:sz w:val="22"/>
        </w:rPr>
        <w:t>»</w:t>
      </w:r>
      <w:r w:rsidR="004576B2" w:rsidRPr="001572A5">
        <w:rPr>
          <w:sz w:val="22"/>
        </w:rPr>
        <w:t>)</w:t>
      </w:r>
      <w:r w:rsidR="00D72FBA">
        <w:rPr>
          <w:sz w:val="22"/>
        </w:rPr>
        <w:t xml:space="preserve">, </w:t>
      </w:r>
      <w:r w:rsidR="00F50C58">
        <w:rPr>
          <w:sz w:val="22"/>
        </w:rPr>
        <w:t xml:space="preserve">и </w:t>
      </w:r>
    </w:p>
    <w:p w14:paraId="04E3D9FB" w14:textId="32A24270" w:rsidR="00AB2841" w:rsidRPr="001572A5" w:rsidRDefault="00AB2841" w:rsidP="004C30FB">
      <w:pPr>
        <w:pStyle w:val="RSHeader1"/>
        <w:numPr>
          <w:ilvl w:val="0"/>
          <w:numId w:val="0"/>
        </w:numPr>
        <w:spacing w:before="120" w:after="120"/>
        <w:rPr>
          <w:sz w:val="22"/>
        </w:rPr>
      </w:pPr>
      <w:r w:rsidRPr="001572A5">
        <w:rPr>
          <w:sz w:val="22"/>
        </w:rPr>
        <w:t>совместно именуемые «</w:t>
      </w:r>
      <w:r w:rsidRPr="00604CA8">
        <w:rPr>
          <w:b/>
          <w:sz w:val="22"/>
        </w:rPr>
        <w:t>Стороны</w:t>
      </w:r>
      <w:r w:rsidRPr="001572A5">
        <w:rPr>
          <w:sz w:val="22"/>
        </w:rPr>
        <w:t>», а по отдельности «</w:t>
      </w:r>
      <w:r w:rsidRPr="00604CA8">
        <w:rPr>
          <w:b/>
          <w:sz w:val="22"/>
        </w:rPr>
        <w:t>Сторона</w:t>
      </w:r>
      <w:r w:rsidRPr="001572A5">
        <w:rPr>
          <w:sz w:val="22"/>
        </w:rPr>
        <w:t xml:space="preserve">» или как указано выше, </w:t>
      </w:r>
    </w:p>
    <w:p w14:paraId="0527E6F9" w14:textId="6A56E46F" w:rsidR="002759BE" w:rsidRPr="003C08BE" w:rsidRDefault="002759BE" w:rsidP="0083223F">
      <w:pPr>
        <w:spacing w:before="240"/>
        <w:rPr>
          <w:b/>
          <w:sz w:val="22"/>
          <w:lang w:val="ru-RU"/>
        </w:rPr>
      </w:pPr>
      <w:r w:rsidRPr="003C08BE">
        <w:rPr>
          <w:b/>
          <w:sz w:val="22"/>
          <w:lang w:val="ru-RU"/>
        </w:rPr>
        <w:t>ПРИНИМАЯ ВО ВНИМАНИЕ, ЧТО</w:t>
      </w:r>
      <w:r w:rsidR="005602BB" w:rsidRPr="003C08BE">
        <w:rPr>
          <w:b/>
          <w:sz w:val="22"/>
          <w:lang w:val="ru-RU"/>
        </w:rPr>
        <w:t>:</w:t>
      </w:r>
    </w:p>
    <w:p w14:paraId="2E7F8435" w14:textId="78399F85" w:rsidR="00B626A4" w:rsidRPr="003C08BE" w:rsidRDefault="00C86A62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681366">
        <w:rPr>
          <w:rFonts w:eastAsia="Times New Roman"/>
          <w:sz w:val="22"/>
          <w:lang w:val="ru-RU" w:eastAsia="ru-RU"/>
        </w:rPr>
        <w:t>[</w:t>
      </w:r>
      <w:r w:rsidR="00B626A4" w:rsidRPr="003C08BE">
        <w:rPr>
          <w:rFonts w:eastAsia="Times New Roman"/>
          <w:sz w:val="22"/>
          <w:lang w:val="ru-RU" w:eastAsia="ru-RU"/>
        </w:rPr>
        <w:t xml:space="preserve">Постановлением Правительства Республики Казахстан № </w:t>
      </w:r>
      <w:r w:rsidR="00F50C58" w:rsidRPr="00681366">
        <w:rPr>
          <w:sz w:val="22"/>
          <w:lang w:val="ru-RU"/>
        </w:rPr>
        <w:t>[●]</w:t>
      </w:r>
      <w:r w:rsidR="004C30FB">
        <w:rPr>
          <w:sz w:val="22"/>
          <w:lang w:val="ru-RU"/>
        </w:rPr>
        <w:t xml:space="preserve"> </w:t>
      </w:r>
      <w:r w:rsidR="00B626A4" w:rsidRPr="003C08BE">
        <w:rPr>
          <w:rFonts w:eastAsia="Times New Roman"/>
          <w:sz w:val="22"/>
          <w:lang w:val="ru-RU" w:eastAsia="ru-RU"/>
        </w:rPr>
        <w:t xml:space="preserve">от </w:t>
      </w:r>
      <w:r w:rsidR="00F50C58" w:rsidRPr="00681366">
        <w:rPr>
          <w:sz w:val="22"/>
          <w:lang w:val="ru-RU"/>
        </w:rPr>
        <w:t>[●]</w:t>
      </w:r>
      <w:r w:rsidR="004C30FB">
        <w:rPr>
          <w:sz w:val="22"/>
          <w:lang w:val="ru-RU"/>
        </w:rPr>
        <w:t xml:space="preserve"> </w:t>
      </w:r>
      <w:r w:rsidR="00B626A4" w:rsidRPr="003C08BE">
        <w:rPr>
          <w:rFonts w:eastAsia="Times New Roman"/>
          <w:sz w:val="22"/>
          <w:lang w:val="ru-RU" w:eastAsia="ru-RU"/>
        </w:rPr>
        <w:t xml:space="preserve">предусмотрена передача </w:t>
      </w:r>
      <w:r w:rsidR="00D72FBA">
        <w:rPr>
          <w:rFonts w:eastAsia="Times New Roman"/>
          <w:sz w:val="22"/>
          <w:lang w:val="ru-RU" w:eastAsia="ru-RU"/>
        </w:rPr>
        <w:t>Компании (как определено ниже)</w:t>
      </w:r>
      <w:r w:rsidR="00D72FBA" w:rsidRPr="003C08BE">
        <w:rPr>
          <w:rFonts w:eastAsia="Times New Roman"/>
          <w:sz w:val="22"/>
          <w:lang w:val="ru-RU" w:eastAsia="ru-RU"/>
        </w:rPr>
        <w:t xml:space="preserve"> </w:t>
      </w:r>
      <w:r w:rsidR="00B626A4" w:rsidRPr="003C08BE">
        <w:rPr>
          <w:rFonts w:eastAsia="Times New Roman"/>
          <w:sz w:val="22"/>
          <w:lang w:val="ru-RU" w:eastAsia="ru-RU"/>
        </w:rPr>
        <w:t>в конкурентную среду;</w:t>
      </w:r>
      <w:r w:rsidRPr="00681366">
        <w:rPr>
          <w:rFonts w:eastAsia="Times New Roman"/>
          <w:sz w:val="22"/>
          <w:lang w:val="ru-RU" w:eastAsia="ru-RU"/>
        </w:rPr>
        <w:t>]</w:t>
      </w:r>
    </w:p>
    <w:p w14:paraId="10D412CB" w14:textId="0AB24F4D" w:rsidR="00B626A4" w:rsidRPr="003C08BE" w:rsidRDefault="00E836C5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E836C5">
        <w:rPr>
          <w:rFonts w:eastAsia="Times New Roman"/>
          <w:sz w:val="22"/>
          <w:lang w:val="ru-RU" w:eastAsia="ru-RU"/>
        </w:rPr>
        <w:t>[</w:t>
      </w:r>
      <w:r w:rsidRPr="00604CA8">
        <w:rPr>
          <w:rFonts w:eastAsia="Times New Roman"/>
          <w:i/>
          <w:iCs/>
          <w:sz w:val="22"/>
          <w:highlight w:val="darkGray"/>
          <w:lang w:val="ru-RU" w:eastAsia="ru-RU"/>
        </w:rPr>
        <w:t>дата</w:t>
      </w:r>
      <w:r w:rsidRPr="00E836C5">
        <w:rPr>
          <w:rFonts w:eastAsia="Times New Roman"/>
          <w:sz w:val="22"/>
          <w:lang w:val="ru-RU" w:eastAsia="ru-RU"/>
        </w:rPr>
        <w:t>]</w:t>
      </w:r>
      <w:r w:rsidR="00B626A4" w:rsidRPr="003C08BE">
        <w:rPr>
          <w:rFonts w:eastAsia="Times New Roman"/>
          <w:sz w:val="22"/>
          <w:lang w:val="ru-RU" w:eastAsia="ru-RU"/>
        </w:rPr>
        <w:t xml:space="preserve"> Залогодержатель объявил о проведении торгов в форме открытого двухэтапного конкурса по реализации 100% доли в уставном капитале </w:t>
      </w:r>
      <w:r w:rsidR="00AB2679" w:rsidRPr="00505120">
        <w:rPr>
          <w:rFonts w:eastAsia="Times New Roman"/>
          <w:sz w:val="22"/>
          <w:lang w:val="ru-RU" w:eastAsia="ru-RU"/>
        </w:rPr>
        <w:t>Компании</w:t>
      </w:r>
      <w:r w:rsidR="00B626A4" w:rsidRPr="003C08BE">
        <w:rPr>
          <w:rFonts w:eastAsia="Times New Roman"/>
          <w:sz w:val="22"/>
          <w:lang w:val="ru-RU" w:eastAsia="ru-RU"/>
        </w:rPr>
        <w:t>, победителем которого был признан</w:t>
      </w:r>
      <w:r w:rsidR="00C86A62">
        <w:rPr>
          <w:rFonts w:eastAsia="Times New Roman"/>
          <w:sz w:val="22"/>
          <w:lang w:val="ru-RU" w:eastAsia="ru-RU"/>
        </w:rPr>
        <w:t xml:space="preserve"> </w:t>
      </w:r>
      <w:r w:rsidR="00D72FBA">
        <w:rPr>
          <w:rFonts w:eastAsia="Times New Roman"/>
          <w:sz w:val="22"/>
          <w:lang w:val="ru-RU" w:eastAsia="ru-RU"/>
        </w:rPr>
        <w:t xml:space="preserve">Залогодатель </w:t>
      </w:r>
      <w:r w:rsidR="00B626A4" w:rsidRPr="003C08BE">
        <w:rPr>
          <w:rFonts w:eastAsia="Times New Roman"/>
          <w:sz w:val="22"/>
          <w:lang w:val="ru-RU" w:eastAsia="ru-RU"/>
        </w:rPr>
        <w:t>(</w:t>
      </w:r>
      <w:r w:rsidR="00C86A62">
        <w:rPr>
          <w:rFonts w:eastAsia="Times New Roman"/>
          <w:sz w:val="22"/>
          <w:lang w:val="ru-RU" w:eastAsia="ru-RU"/>
        </w:rPr>
        <w:t xml:space="preserve">в соответствии с </w:t>
      </w:r>
      <w:r w:rsidR="00F306DD">
        <w:rPr>
          <w:rFonts w:eastAsia="Times New Roman"/>
          <w:sz w:val="22"/>
          <w:lang w:val="ru-RU" w:eastAsia="ru-RU"/>
        </w:rPr>
        <w:t>п</w:t>
      </w:r>
      <w:r w:rsidR="00B626A4" w:rsidRPr="003C08BE">
        <w:rPr>
          <w:rFonts w:eastAsia="Times New Roman"/>
          <w:sz w:val="22"/>
          <w:lang w:val="ru-RU" w:eastAsia="ru-RU"/>
        </w:rPr>
        <w:t>ротокол</w:t>
      </w:r>
      <w:r w:rsidR="00C86A62">
        <w:rPr>
          <w:rFonts w:eastAsia="Times New Roman"/>
          <w:sz w:val="22"/>
          <w:lang w:val="ru-RU" w:eastAsia="ru-RU"/>
        </w:rPr>
        <w:t>ом</w:t>
      </w:r>
      <w:r w:rsidR="00B626A4" w:rsidRPr="003C08BE">
        <w:rPr>
          <w:rFonts w:eastAsia="Times New Roman"/>
          <w:sz w:val="22"/>
          <w:lang w:val="ru-RU" w:eastAsia="ru-RU"/>
        </w:rPr>
        <w:t xml:space="preserve"> заседания </w:t>
      </w:r>
      <w:r w:rsidR="00C86A62">
        <w:rPr>
          <w:rFonts w:eastAsia="Times New Roman"/>
          <w:sz w:val="22"/>
          <w:lang w:val="ru-RU" w:eastAsia="ru-RU"/>
        </w:rPr>
        <w:t>о</w:t>
      </w:r>
      <w:r w:rsidR="00B626A4" w:rsidRPr="003C08BE">
        <w:rPr>
          <w:rFonts w:eastAsia="Times New Roman"/>
          <w:sz w:val="22"/>
          <w:lang w:val="ru-RU" w:eastAsia="ru-RU"/>
        </w:rPr>
        <w:t xml:space="preserve">траслевой комиссии </w:t>
      </w:r>
      <w:r w:rsidR="00C86A62" w:rsidRPr="00681366">
        <w:rPr>
          <w:rFonts w:eastAsia="Times New Roman"/>
          <w:sz w:val="22"/>
          <w:lang w:val="ru-RU" w:eastAsia="ru-RU"/>
        </w:rPr>
        <w:t>[</w:t>
      </w:r>
      <w:r w:rsidR="00C86A62">
        <w:rPr>
          <w:rFonts w:eastAsia="Times New Roman"/>
          <w:sz w:val="22"/>
          <w:lang w:val="ru-RU" w:eastAsia="ru-RU"/>
        </w:rPr>
        <w:t>Залогодержателя</w:t>
      </w:r>
      <w:r w:rsidR="00C86A62" w:rsidRPr="00681366">
        <w:rPr>
          <w:rFonts w:eastAsia="Times New Roman"/>
          <w:sz w:val="22"/>
          <w:lang w:val="ru-RU" w:eastAsia="ru-RU"/>
        </w:rPr>
        <w:t xml:space="preserve">] </w:t>
      </w:r>
      <w:r w:rsidR="00B626A4" w:rsidRPr="003C08BE">
        <w:rPr>
          <w:rFonts w:eastAsia="Times New Roman"/>
          <w:sz w:val="22"/>
          <w:lang w:val="ru-RU" w:eastAsia="ru-RU"/>
        </w:rPr>
        <w:t xml:space="preserve">от </w:t>
      </w:r>
      <w:r w:rsidR="00C86A62" w:rsidRPr="00681366">
        <w:rPr>
          <w:sz w:val="22"/>
          <w:lang w:val="ru-RU"/>
        </w:rPr>
        <w:t>[●]</w:t>
      </w:r>
      <w:r w:rsidR="004C30FB">
        <w:rPr>
          <w:sz w:val="22"/>
          <w:lang w:val="ru-RU"/>
        </w:rPr>
        <w:t xml:space="preserve"> </w:t>
      </w:r>
      <w:r w:rsidR="00B626A4" w:rsidRPr="003C08BE">
        <w:rPr>
          <w:rFonts w:eastAsia="Times New Roman"/>
          <w:sz w:val="22"/>
          <w:lang w:val="ru-RU" w:eastAsia="ru-RU"/>
        </w:rPr>
        <w:t>№ [</w:t>
      </w:r>
      <w:r w:rsidR="00B626A4" w:rsidRPr="003C08BE">
        <w:rPr>
          <w:rFonts w:eastAsia="Times New Roman"/>
          <w:i/>
          <w:iCs/>
          <w:sz w:val="22"/>
          <w:highlight w:val="darkGray"/>
          <w:lang w:val="ru-RU" w:eastAsia="ru-RU"/>
        </w:rPr>
        <w:t>укажите номер</w:t>
      </w:r>
      <w:r w:rsidR="00B626A4" w:rsidRPr="003C08BE">
        <w:rPr>
          <w:rFonts w:eastAsia="Times New Roman"/>
          <w:sz w:val="22"/>
          <w:lang w:val="ru-RU" w:eastAsia="ru-RU"/>
        </w:rPr>
        <w:t>]);</w:t>
      </w:r>
    </w:p>
    <w:p w14:paraId="41496BE7" w14:textId="5227F5E9" w:rsidR="00971EA0" w:rsidRDefault="0098436F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3C08BE">
        <w:rPr>
          <w:rFonts w:eastAsia="Times New Roman"/>
          <w:sz w:val="22"/>
          <w:lang w:val="ru-RU" w:eastAsia="ru-RU"/>
        </w:rPr>
        <w:t>[</w:t>
      </w:r>
      <w:r w:rsidRPr="003C08BE">
        <w:rPr>
          <w:rFonts w:eastAsia="Times New Roman"/>
          <w:i/>
          <w:iCs/>
          <w:sz w:val="22"/>
          <w:highlight w:val="darkGray"/>
          <w:lang w:val="ru-RU" w:eastAsia="ru-RU"/>
        </w:rPr>
        <w:t>указать дату</w:t>
      </w:r>
      <w:r w:rsidRPr="003C08BE">
        <w:rPr>
          <w:rFonts w:eastAsia="Times New Roman"/>
          <w:sz w:val="22"/>
          <w:lang w:val="ru-RU" w:eastAsia="ru-RU"/>
        </w:rPr>
        <w:t>] 202</w:t>
      </w:r>
      <w:r w:rsidR="00C86A62">
        <w:rPr>
          <w:rFonts w:eastAsia="Times New Roman"/>
          <w:sz w:val="22"/>
          <w:lang w:val="ru-RU" w:eastAsia="ru-RU"/>
        </w:rPr>
        <w:t>2</w:t>
      </w:r>
      <w:r w:rsidRPr="003C08BE">
        <w:rPr>
          <w:rFonts w:eastAsia="Times New Roman"/>
          <w:sz w:val="22"/>
          <w:lang w:val="ru-RU" w:eastAsia="ru-RU"/>
        </w:rPr>
        <w:t xml:space="preserve"> года между </w:t>
      </w:r>
      <w:r w:rsidR="00D72FBA">
        <w:rPr>
          <w:rFonts w:eastAsia="Times New Roman"/>
          <w:sz w:val="22"/>
          <w:lang w:val="ru-RU" w:eastAsia="ru-RU"/>
        </w:rPr>
        <w:t xml:space="preserve">Залогодателем </w:t>
      </w:r>
      <w:r w:rsidRPr="003C08BE">
        <w:rPr>
          <w:rFonts w:eastAsia="Times New Roman"/>
          <w:sz w:val="22"/>
          <w:lang w:val="ru-RU" w:eastAsia="ru-RU"/>
        </w:rPr>
        <w:t xml:space="preserve">и Залогодержателем заключен </w:t>
      </w:r>
      <w:r w:rsidR="00C86A62">
        <w:rPr>
          <w:rFonts w:eastAsia="Times New Roman"/>
          <w:sz w:val="22"/>
          <w:lang w:val="ru-RU" w:eastAsia="ru-RU"/>
        </w:rPr>
        <w:t>д</w:t>
      </w:r>
      <w:r w:rsidRPr="003C08BE">
        <w:rPr>
          <w:rFonts w:eastAsia="Times New Roman"/>
          <w:sz w:val="22"/>
          <w:lang w:val="ru-RU" w:eastAsia="ru-RU"/>
        </w:rPr>
        <w:t xml:space="preserve">оговор купли-продажи 100% доли участия в уставном капитале </w:t>
      </w:r>
      <w:r w:rsidR="00D72FBA">
        <w:rPr>
          <w:rFonts w:eastAsia="Times New Roman"/>
          <w:sz w:val="22"/>
          <w:lang w:val="ru-RU" w:eastAsia="ru-RU"/>
        </w:rPr>
        <w:t xml:space="preserve">Компании </w:t>
      </w:r>
      <w:r w:rsidRPr="003C08BE">
        <w:rPr>
          <w:rFonts w:eastAsia="Times New Roman"/>
          <w:sz w:val="22"/>
          <w:lang w:val="ru-RU" w:eastAsia="ru-RU"/>
        </w:rPr>
        <w:t>№ [</w:t>
      </w:r>
      <w:r w:rsidRPr="003C08BE">
        <w:rPr>
          <w:rFonts w:eastAsia="Times New Roman"/>
          <w:i/>
          <w:iCs/>
          <w:sz w:val="22"/>
          <w:highlight w:val="darkGray"/>
          <w:lang w:val="ru-RU" w:eastAsia="ru-RU"/>
        </w:rPr>
        <w:t>указать номер</w:t>
      </w:r>
      <w:r w:rsidRPr="003C08BE">
        <w:rPr>
          <w:rFonts w:eastAsia="Times New Roman"/>
          <w:sz w:val="22"/>
          <w:lang w:val="ru-RU" w:eastAsia="ru-RU"/>
        </w:rPr>
        <w:t>] (далее – «</w:t>
      </w:r>
      <w:r w:rsidRPr="003C08BE">
        <w:rPr>
          <w:rFonts w:eastAsia="Times New Roman"/>
          <w:b/>
          <w:bCs/>
          <w:sz w:val="22"/>
          <w:lang w:val="ru-RU" w:eastAsia="ru-RU"/>
        </w:rPr>
        <w:t>Договор купли-продажи</w:t>
      </w:r>
      <w:r w:rsidRPr="003C08BE">
        <w:rPr>
          <w:rFonts w:eastAsia="Times New Roman"/>
          <w:sz w:val="22"/>
          <w:lang w:val="ru-RU" w:eastAsia="ru-RU"/>
        </w:rPr>
        <w:t>»);</w:t>
      </w:r>
      <w:r w:rsidR="00C86A62">
        <w:rPr>
          <w:rFonts w:eastAsia="Times New Roman"/>
          <w:sz w:val="22"/>
          <w:lang w:val="ru-RU" w:eastAsia="ru-RU"/>
        </w:rPr>
        <w:t xml:space="preserve"> </w:t>
      </w:r>
    </w:p>
    <w:p w14:paraId="11CE0706" w14:textId="62AFE5A1" w:rsidR="0098436F" w:rsidRDefault="00971EA0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bookmarkStart w:id="1" w:name="_Hlk104813539"/>
      <w:r>
        <w:rPr>
          <w:rFonts w:eastAsia="Times New Roman"/>
          <w:sz w:val="22"/>
          <w:lang w:val="ru-RU" w:eastAsia="ru-RU"/>
        </w:rPr>
        <w:t xml:space="preserve">В соответствии с условиями Договора купли-продажи, </w:t>
      </w:r>
      <w:r w:rsidRPr="00971EA0">
        <w:rPr>
          <w:rFonts w:eastAsia="Times New Roman"/>
          <w:sz w:val="22"/>
          <w:lang w:val="ru-RU" w:eastAsia="ru-RU"/>
        </w:rPr>
        <w:t xml:space="preserve">Залогодержатель согласился предоставить Залогодателю рассрочку платежей по Договору купли-продажи; </w:t>
      </w:r>
      <w:bookmarkEnd w:id="1"/>
      <w:r w:rsidR="00C86A62">
        <w:rPr>
          <w:rFonts w:eastAsia="Times New Roman"/>
          <w:sz w:val="22"/>
          <w:lang w:val="ru-RU" w:eastAsia="ru-RU"/>
        </w:rPr>
        <w:t xml:space="preserve">и </w:t>
      </w:r>
    </w:p>
    <w:p w14:paraId="28D96B6F" w14:textId="4C7C0877" w:rsidR="00C86A62" w:rsidRPr="003C08BE" w:rsidRDefault="00C86A62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C86A62">
        <w:rPr>
          <w:rFonts w:eastAsia="Times New Roman"/>
          <w:sz w:val="22"/>
          <w:lang w:val="ru-RU" w:eastAsia="ru-RU"/>
        </w:rPr>
        <w:t xml:space="preserve">Залогодатель согласился предоставить Залогодержателю залог на условиях настоящего Договора для обеспечения оплаты и погашения </w:t>
      </w:r>
      <w:r w:rsidR="00D72FBA">
        <w:rPr>
          <w:rFonts w:eastAsia="Times New Roman"/>
          <w:sz w:val="22"/>
          <w:lang w:val="ru-RU" w:eastAsia="ru-RU"/>
        </w:rPr>
        <w:t xml:space="preserve">Залогодателем </w:t>
      </w:r>
      <w:r w:rsidR="00CB7524">
        <w:rPr>
          <w:rFonts w:eastAsia="Times New Roman"/>
          <w:sz w:val="22"/>
          <w:lang w:val="ru-RU" w:eastAsia="ru-RU"/>
        </w:rPr>
        <w:t>Обеспеченных о</w:t>
      </w:r>
      <w:r w:rsidRPr="00C86A62">
        <w:rPr>
          <w:rFonts w:eastAsia="Times New Roman"/>
          <w:sz w:val="22"/>
          <w:lang w:val="ru-RU" w:eastAsia="ru-RU"/>
        </w:rPr>
        <w:t>бязательств (как определено ниже)</w:t>
      </w:r>
      <w:r>
        <w:rPr>
          <w:rFonts w:eastAsia="Times New Roman"/>
          <w:sz w:val="22"/>
          <w:lang w:val="ru-RU" w:eastAsia="ru-RU"/>
        </w:rPr>
        <w:t xml:space="preserve">, </w:t>
      </w:r>
    </w:p>
    <w:p w14:paraId="2C98FC12" w14:textId="4BFB5D27" w:rsidR="002759BE" w:rsidRPr="003C08BE" w:rsidRDefault="002759BE" w:rsidP="0083223F">
      <w:pPr>
        <w:pStyle w:val="BodyText"/>
        <w:jc w:val="both"/>
        <w:rPr>
          <w:rFonts w:ascii="Times New Roman" w:eastAsia="Times New Roman" w:hAnsi="Times New Roman" w:cs="Times New Roman"/>
          <w:lang w:eastAsia="ru-RU"/>
        </w:rPr>
      </w:pPr>
      <w:r w:rsidRPr="003C08BE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892F8F" w:rsidRPr="003C08BE">
        <w:rPr>
          <w:rFonts w:ascii="Times New Roman" w:eastAsia="Times New Roman" w:hAnsi="Times New Roman" w:cs="Times New Roman"/>
          <w:lang w:eastAsia="ru-RU"/>
        </w:rPr>
        <w:t>настоящим договорились</w:t>
      </w:r>
      <w:r w:rsidRPr="003C08BE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2CAC7F8" w14:textId="19FBB819" w:rsidR="00187D52" w:rsidRPr="00341F6B" w:rsidRDefault="00341F6B" w:rsidP="0083223F">
      <w:pPr>
        <w:pStyle w:val="Heading1"/>
        <w:spacing w:before="240" w:after="0"/>
        <w:rPr>
          <w:szCs w:val="24"/>
        </w:rPr>
      </w:pPr>
      <w:bookmarkStart w:id="2" w:name="_Toc108718817"/>
      <w:r w:rsidRPr="00341F6B">
        <w:rPr>
          <w:szCs w:val="24"/>
          <w:lang w:val="ru-RU"/>
        </w:rPr>
        <w:t>Толкование и определения</w:t>
      </w:r>
      <w:bookmarkEnd w:id="2"/>
    </w:p>
    <w:p w14:paraId="0866347D" w14:textId="7401FD50" w:rsidR="00187D52" w:rsidRPr="003C08BE" w:rsidRDefault="00A941F9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Для целей настоящего Договора, использованные в нем определения, указанные ниже с заглавной буквы, если иное прямо не определено контекстом, имеют следующее значение</w:t>
      </w:r>
      <w:r w:rsidR="00187D52" w:rsidRPr="003C08BE">
        <w:rPr>
          <w:sz w:val="22"/>
          <w:szCs w:val="22"/>
          <w:lang w:val="ru-RU"/>
        </w:rPr>
        <w:t>:</w:t>
      </w:r>
    </w:p>
    <w:p w14:paraId="76A7F61E" w14:textId="5157A981" w:rsidR="00187D52" w:rsidRPr="003C08BE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>«</w:t>
      </w:r>
      <w:r w:rsidR="00187D52" w:rsidRPr="003C08BE">
        <w:rPr>
          <w:b/>
          <w:sz w:val="22"/>
          <w:lang w:val="ru-RU"/>
        </w:rPr>
        <w:t>Гражданский кодекс</w:t>
      </w:r>
      <w:r w:rsidRPr="003C08BE">
        <w:rPr>
          <w:b/>
          <w:sz w:val="22"/>
          <w:lang w:val="ru-RU"/>
        </w:rPr>
        <w:t>»</w:t>
      </w:r>
      <w:r w:rsidR="00187D52" w:rsidRPr="003C08BE">
        <w:rPr>
          <w:sz w:val="22"/>
          <w:lang w:val="ru-RU"/>
        </w:rPr>
        <w:t xml:space="preserve"> </w:t>
      </w:r>
      <w:bookmarkStart w:id="3" w:name="_Hlk89972020"/>
      <w:r w:rsidR="00CB7524">
        <w:rPr>
          <w:sz w:val="22"/>
          <w:lang w:val="ru-RU"/>
        </w:rPr>
        <w:t xml:space="preserve">означает </w:t>
      </w:r>
      <w:r w:rsidR="00187D52" w:rsidRPr="003C08BE">
        <w:rPr>
          <w:sz w:val="22"/>
          <w:lang w:val="ru-RU"/>
        </w:rPr>
        <w:t>совместно Гражданский кодекс Республики Казахстан (Общая часть)</w:t>
      </w:r>
      <w:r w:rsidR="00D754E6" w:rsidRPr="003C08BE">
        <w:rPr>
          <w:sz w:val="22"/>
          <w:lang w:val="ru-RU"/>
        </w:rPr>
        <w:t>, принятый Верховным Советом Республики Казахстан 27 декабря 1994 года</w:t>
      </w:r>
      <w:r w:rsidR="00187D52" w:rsidRPr="003C08BE">
        <w:rPr>
          <w:sz w:val="22"/>
          <w:lang w:val="ru-RU"/>
        </w:rPr>
        <w:t xml:space="preserve"> и Гражданский кодекс Республики Казахстан (Особенная часть) </w:t>
      </w:r>
      <w:r w:rsidR="00D754E6" w:rsidRPr="003C08BE">
        <w:rPr>
          <w:sz w:val="22"/>
          <w:lang w:val="ru-RU"/>
        </w:rPr>
        <w:t xml:space="preserve">от 1 июля 1999 года № 409-I, </w:t>
      </w:r>
      <w:r w:rsidR="00187D52" w:rsidRPr="003C08BE">
        <w:rPr>
          <w:sz w:val="22"/>
          <w:lang w:val="ru-RU"/>
        </w:rPr>
        <w:t>с учетом изменений</w:t>
      </w:r>
      <w:bookmarkEnd w:id="3"/>
      <w:r w:rsidR="00187D52" w:rsidRPr="003C08BE">
        <w:rPr>
          <w:sz w:val="22"/>
          <w:lang w:val="ru-RU"/>
        </w:rPr>
        <w:t>;</w:t>
      </w:r>
      <w:r w:rsidR="005F70D4" w:rsidRPr="003C08BE">
        <w:rPr>
          <w:sz w:val="22"/>
          <w:lang w:val="ru-RU"/>
        </w:rPr>
        <w:t xml:space="preserve"> </w:t>
      </w:r>
    </w:p>
    <w:p w14:paraId="180C2E3C" w14:textId="4D5D980B" w:rsidR="00826308" w:rsidRDefault="00D52454" w:rsidP="0083223F">
      <w:pPr>
        <w:pStyle w:val="RSBodyText1"/>
        <w:spacing w:before="120" w:after="0"/>
        <w:rPr>
          <w:sz w:val="22"/>
          <w:lang w:val="ru-RU"/>
        </w:rPr>
      </w:pPr>
      <w:r w:rsidRPr="006A19BA">
        <w:rPr>
          <w:sz w:val="22"/>
          <w:lang w:val="ru-RU"/>
        </w:rPr>
        <w:t>«</w:t>
      </w:r>
      <w:r w:rsidRPr="006A19BA">
        <w:rPr>
          <w:b/>
          <w:bCs/>
          <w:sz w:val="22"/>
          <w:lang w:val="ru-RU"/>
        </w:rPr>
        <w:t>Доля</w:t>
      </w:r>
      <w:r w:rsidR="00281B8E">
        <w:rPr>
          <w:b/>
          <w:bCs/>
          <w:sz w:val="22"/>
          <w:lang w:val="ru-RU"/>
        </w:rPr>
        <w:t xml:space="preserve"> участия</w:t>
      </w:r>
      <w:r w:rsidRPr="006A19BA">
        <w:rPr>
          <w:sz w:val="22"/>
          <w:lang w:val="ru-RU"/>
        </w:rPr>
        <w:t xml:space="preserve">» </w:t>
      </w:r>
      <w:r w:rsidR="00CB7524">
        <w:rPr>
          <w:sz w:val="22"/>
          <w:lang w:val="ru-RU"/>
        </w:rPr>
        <w:t xml:space="preserve">означает </w:t>
      </w:r>
      <w:r w:rsidRPr="006A19BA">
        <w:rPr>
          <w:sz w:val="22"/>
          <w:lang w:val="ru-RU"/>
        </w:rPr>
        <w:t xml:space="preserve">100% (сто процентов) доли участия в уставном капитале </w:t>
      </w:r>
      <w:r w:rsidR="00D72FBA">
        <w:rPr>
          <w:sz w:val="22"/>
          <w:lang w:val="ru-RU"/>
        </w:rPr>
        <w:t>Компании</w:t>
      </w:r>
      <w:r w:rsidRPr="006A19BA">
        <w:rPr>
          <w:sz w:val="22"/>
          <w:lang w:val="ru-RU"/>
        </w:rPr>
        <w:t>;</w:t>
      </w:r>
    </w:p>
    <w:p w14:paraId="14ACC258" w14:textId="18740EAF" w:rsidR="00A73A80" w:rsidRDefault="00A73A80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604CA8">
        <w:rPr>
          <w:b/>
          <w:sz w:val="22"/>
          <w:lang w:val="ru-RU"/>
        </w:rPr>
        <w:t>Залог</w:t>
      </w:r>
      <w:r>
        <w:rPr>
          <w:sz w:val="22"/>
          <w:lang w:val="ru-RU"/>
        </w:rPr>
        <w:t>»</w:t>
      </w:r>
      <w:r w:rsidRPr="00A73A80">
        <w:rPr>
          <w:sz w:val="22"/>
          <w:lang w:val="ru-RU"/>
        </w:rPr>
        <w:t xml:space="preserve"> означает </w:t>
      </w:r>
      <w:r>
        <w:rPr>
          <w:sz w:val="22"/>
          <w:lang w:val="ru-RU"/>
        </w:rPr>
        <w:t xml:space="preserve">право </w:t>
      </w:r>
      <w:r w:rsidRPr="00A73A80">
        <w:rPr>
          <w:sz w:val="22"/>
          <w:lang w:val="ru-RU"/>
        </w:rPr>
        <w:t>залог</w:t>
      </w:r>
      <w:r>
        <w:rPr>
          <w:sz w:val="22"/>
          <w:lang w:val="ru-RU"/>
        </w:rPr>
        <w:t>а на</w:t>
      </w:r>
      <w:r w:rsidRPr="00A73A80">
        <w:rPr>
          <w:sz w:val="22"/>
          <w:lang w:val="ru-RU"/>
        </w:rPr>
        <w:t xml:space="preserve"> Предмет залога, созданный в пользу Залогодержателя согласно настоящему Договору в целях обеспечения исполнения Обеспеченных обязательств</w:t>
      </w:r>
      <w:r w:rsidR="00B25640">
        <w:rPr>
          <w:sz w:val="22"/>
          <w:lang w:val="ru-RU"/>
        </w:rPr>
        <w:t>;</w:t>
      </w:r>
    </w:p>
    <w:p w14:paraId="4DC57DFB" w14:textId="2B59B529" w:rsidR="00B25640" w:rsidRDefault="00B25640" w:rsidP="004C30FB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604CA8">
        <w:rPr>
          <w:b/>
          <w:sz w:val="22"/>
          <w:lang w:val="ru-RU"/>
        </w:rPr>
        <w:t>Заверенная копия</w:t>
      </w:r>
      <w:r>
        <w:rPr>
          <w:sz w:val="22"/>
          <w:lang w:val="ru-RU"/>
        </w:rPr>
        <w:t>»</w:t>
      </w:r>
      <w:r w:rsidRPr="00B25640">
        <w:rPr>
          <w:sz w:val="22"/>
          <w:lang w:val="ru-RU"/>
        </w:rPr>
        <w:t xml:space="preserve"> означает копию оригинала документа, которая:</w:t>
      </w:r>
      <w:r>
        <w:rPr>
          <w:sz w:val="22"/>
          <w:lang w:val="ru-RU"/>
        </w:rPr>
        <w:t xml:space="preserve"> </w:t>
      </w:r>
      <w:r w:rsidR="004C30FB" w:rsidRPr="00681366">
        <w:rPr>
          <w:sz w:val="22"/>
          <w:lang w:val="ru-RU"/>
        </w:rPr>
        <w:t>(</w:t>
      </w:r>
      <w:r w:rsidR="004C30FB">
        <w:rPr>
          <w:sz w:val="22"/>
          <w:lang w:val="en-GB"/>
        </w:rPr>
        <w:t>a</w:t>
      </w:r>
      <w:r w:rsidR="004C30FB" w:rsidRPr="00681366">
        <w:rPr>
          <w:sz w:val="22"/>
          <w:lang w:val="ru-RU"/>
        </w:rPr>
        <w:t xml:space="preserve">) </w:t>
      </w:r>
      <w:r w:rsidRPr="00B25640">
        <w:rPr>
          <w:sz w:val="22"/>
          <w:lang w:val="ru-RU"/>
        </w:rPr>
        <w:t xml:space="preserve">нотариально удостоверена и, если необходимо, </w:t>
      </w:r>
      <w:proofErr w:type="spellStart"/>
      <w:r w:rsidRPr="00B25640">
        <w:rPr>
          <w:sz w:val="22"/>
          <w:lang w:val="ru-RU"/>
        </w:rPr>
        <w:t>апостилирована</w:t>
      </w:r>
      <w:proofErr w:type="spellEnd"/>
      <w:r w:rsidRPr="00B25640">
        <w:rPr>
          <w:sz w:val="22"/>
          <w:lang w:val="ru-RU"/>
        </w:rPr>
        <w:t xml:space="preserve"> или легализована; или</w:t>
      </w:r>
      <w:r w:rsidR="004C30FB" w:rsidRPr="00681366">
        <w:rPr>
          <w:sz w:val="22"/>
          <w:lang w:val="ru-RU"/>
        </w:rPr>
        <w:t xml:space="preserve"> (</w:t>
      </w:r>
      <w:r w:rsidR="004C30FB">
        <w:rPr>
          <w:sz w:val="22"/>
          <w:lang w:val="en-GB"/>
        </w:rPr>
        <w:t>b</w:t>
      </w:r>
      <w:r w:rsidR="004C30FB" w:rsidRPr="00681366">
        <w:rPr>
          <w:sz w:val="22"/>
          <w:lang w:val="ru-RU"/>
        </w:rPr>
        <w:t xml:space="preserve">) </w:t>
      </w:r>
      <w:r w:rsidRPr="00B25640">
        <w:rPr>
          <w:sz w:val="22"/>
          <w:lang w:val="ru-RU"/>
        </w:rPr>
        <w:t>если приемлемо для Залогодержателя, заверена подписью руководителя исполнительного органа Залогодателя в качестве верной копии такого документа</w:t>
      </w:r>
      <w:r>
        <w:rPr>
          <w:sz w:val="22"/>
          <w:lang w:val="ru-RU"/>
        </w:rPr>
        <w:t>;</w:t>
      </w:r>
    </w:p>
    <w:p w14:paraId="3F33EFA4" w14:textId="7B8CBB74" w:rsidR="003369B6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>«</w:t>
      </w:r>
      <w:r w:rsidR="00187D52" w:rsidRPr="003C08BE">
        <w:rPr>
          <w:b/>
          <w:sz w:val="22"/>
          <w:lang w:val="ru-RU"/>
        </w:rPr>
        <w:t>Имущество</w:t>
      </w:r>
      <w:r w:rsidR="00657948" w:rsidRPr="003C08BE">
        <w:rPr>
          <w:b/>
          <w:sz w:val="22"/>
          <w:lang w:val="ru-RU"/>
        </w:rPr>
        <w:t>/Предмет залога</w:t>
      </w:r>
      <w:r w:rsidRPr="003C08BE">
        <w:rPr>
          <w:sz w:val="22"/>
          <w:lang w:val="ru-RU"/>
        </w:rPr>
        <w:t>»</w:t>
      </w:r>
      <w:r w:rsidR="00187D52" w:rsidRPr="003C08BE">
        <w:rPr>
          <w:sz w:val="22"/>
          <w:lang w:val="ru-RU"/>
        </w:rPr>
        <w:t xml:space="preserve"> </w:t>
      </w:r>
      <w:r w:rsidR="00CB7524">
        <w:rPr>
          <w:sz w:val="22"/>
          <w:lang w:val="ru-RU"/>
        </w:rPr>
        <w:t xml:space="preserve">означает </w:t>
      </w:r>
      <w:r w:rsidR="00FB0CAD">
        <w:rPr>
          <w:sz w:val="22"/>
          <w:lang w:val="ru-RU"/>
        </w:rPr>
        <w:t>Доли</w:t>
      </w:r>
      <w:r w:rsidR="00281B8E">
        <w:rPr>
          <w:sz w:val="22"/>
          <w:lang w:val="ru-RU"/>
        </w:rPr>
        <w:t xml:space="preserve"> участия</w:t>
      </w:r>
      <w:r w:rsidR="00187D52" w:rsidRPr="003C08BE">
        <w:rPr>
          <w:sz w:val="22"/>
          <w:lang w:val="ru-RU"/>
        </w:rPr>
        <w:t>;</w:t>
      </w:r>
    </w:p>
    <w:p w14:paraId="1C86D7B3" w14:textId="5ABB0840" w:rsidR="00941A59" w:rsidRPr="003C08BE" w:rsidRDefault="00941A59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2E28EB">
        <w:rPr>
          <w:b/>
          <w:sz w:val="22"/>
          <w:lang w:val="ru-RU"/>
        </w:rPr>
        <w:t>Компания</w:t>
      </w:r>
      <w:r>
        <w:rPr>
          <w:sz w:val="22"/>
          <w:lang w:val="ru-RU"/>
        </w:rPr>
        <w:t>»</w:t>
      </w:r>
      <w:r w:rsidRPr="00941A59">
        <w:rPr>
          <w:sz w:val="22"/>
          <w:lang w:val="ru-RU"/>
        </w:rPr>
        <w:t xml:space="preserve"> означает Товарищество с ограниченной ответственностью </w:t>
      </w:r>
      <w:r w:rsidRPr="00681366">
        <w:rPr>
          <w:sz w:val="22"/>
          <w:lang w:val="ru-RU"/>
        </w:rPr>
        <w:t>[</w:t>
      </w:r>
      <w:r>
        <w:rPr>
          <w:sz w:val="22"/>
          <w:lang w:val="ru-RU"/>
        </w:rPr>
        <w:t>●</w:t>
      </w:r>
      <w:r w:rsidRPr="00681366">
        <w:rPr>
          <w:sz w:val="22"/>
          <w:lang w:val="ru-RU"/>
        </w:rPr>
        <w:t>]</w:t>
      </w:r>
      <w:r w:rsidRPr="00941A59">
        <w:rPr>
          <w:sz w:val="22"/>
          <w:lang w:val="ru-RU"/>
        </w:rPr>
        <w:t xml:space="preserve">, юридическое лицо, созданное и существующее в соответствии с законодательством Республики Казахстан, </w:t>
      </w:r>
      <w:r w:rsidRPr="00941A59">
        <w:rPr>
          <w:sz w:val="22"/>
          <w:lang w:val="ru-RU"/>
        </w:rPr>
        <w:lastRenderedPageBreak/>
        <w:t xml:space="preserve">имеющее бизнес-идентификационный номер </w:t>
      </w:r>
      <w:r w:rsidRPr="00681366">
        <w:rPr>
          <w:sz w:val="22"/>
          <w:lang w:val="ru-RU"/>
        </w:rPr>
        <w:t>[</w:t>
      </w:r>
      <w:r>
        <w:rPr>
          <w:sz w:val="22"/>
          <w:lang w:val="ru-RU"/>
        </w:rPr>
        <w:t>●</w:t>
      </w:r>
      <w:r w:rsidRPr="00681366">
        <w:rPr>
          <w:sz w:val="22"/>
          <w:lang w:val="ru-RU"/>
        </w:rPr>
        <w:t>]</w:t>
      </w:r>
      <w:r>
        <w:rPr>
          <w:sz w:val="22"/>
          <w:lang w:val="ru-RU"/>
        </w:rPr>
        <w:t xml:space="preserve"> </w:t>
      </w:r>
      <w:r w:rsidRPr="00941A59">
        <w:rPr>
          <w:sz w:val="22"/>
          <w:lang w:val="ru-RU"/>
        </w:rPr>
        <w:t xml:space="preserve">и юридический адрес: Республика Казахстан, </w:t>
      </w:r>
      <w:r w:rsidRPr="00681366">
        <w:rPr>
          <w:sz w:val="22"/>
          <w:lang w:val="ru-RU"/>
        </w:rPr>
        <w:t>[</w:t>
      </w:r>
      <w:r>
        <w:rPr>
          <w:sz w:val="22"/>
          <w:lang w:val="ru-RU"/>
        </w:rPr>
        <w:t>●</w:t>
      </w:r>
      <w:r w:rsidRPr="00681366">
        <w:rPr>
          <w:sz w:val="22"/>
          <w:lang w:val="ru-RU"/>
        </w:rPr>
        <w:t>]</w:t>
      </w:r>
      <w:r>
        <w:rPr>
          <w:sz w:val="22"/>
          <w:lang w:val="ru-RU"/>
        </w:rPr>
        <w:t xml:space="preserve">; </w:t>
      </w:r>
    </w:p>
    <w:p w14:paraId="3B9EB936" w14:textId="21F609C1" w:rsidR="002E53C5" w:rsidRDefault="005F70D4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>«</w:t>
      </w:r>
      <w:r w:rsidR="00CB7524" w:rsidRPr="00604CA8">
        <w:rPr>
          <w:b/>
          <w:sz w:val="22"/>
          <w:lang w:val="ru-RU"/>
        </w:rPr>
        <w:t>Обеспеченные о</w:t>
      </w:r>
      <w:r w:rsidRPr="00CB7524">
        <w:rPr>
          <w:b/>
          <w:bCs/>
          <w:sz w:val="22"/>
          <w:lang w:val="ru-RU"/>
        </w:rPr>
        <w:t>бязательств</w:t>
      </w:r>
      <w:r w:rsidR="00CB7524" w:rsidRPr="00CB7524">
        <w:rPr>
          <w:b/>
          <w:bCs/>
          <w:sz w:val="22"/>
          <w:lang w:val="ru-RU"/>
        </w:rPr>
        <w:t>а</w:t>
      </w:r>
      <w:r w:rsidRPr="003C08BE">
        <w:rPr>
          <w:sz w:val="22"/>
          <w:lang w:val="ru-RU"/>
        </w:rPr>
        <w:t xml:space="preserve">» </w:t>
      </w:r>
      <w:bookmarkStart w:id="4" w:name="_Hlk104813636"/>
      <w:r w:rsidR="00CB7524">
        <w:rPr>
          <w:sz w:val="22"/>
          <w:lang w:val="ru-RU"/>
        </w:rPr>
        <w:t xml:space="preserve">означает </w:t>
      </w:r>
      <w:r w:rsidR="00363E2B">
        <w:rPr>
          <w:sz w:val="22"/>
          <w:lang w:val="ru-RU"/>
        </w:rPr>
        <w:t xml:space="preserve">обязательства Залогодателя, указанные в пункте </w:t>
      </w:r>
      <w:r w:rsidR="00363E2B">
        <w:rPr>
          <w:sz w:val="22"/>
          <w:lang w:val="ru-RU"/>
        </w:rPr>
        <w:fldChar w:fldCharType="begin"/>
      </w:r>
      <w:r w:rsidR="00363E2B">
        <w:rPr>
          <w:sz w:val="22"/>
          <w:lang w:val="ru-RU"/>
        </w:rPr>
        <w:instrText xml:space="preserve"> REF _Ref104806493 \r \h </w:instrText>
      </w:r>
      <w:r w:rsidR="00363E2B">
        <w:rPr>
          <w:sz w:val="22"/>
          <w:lang w:val="ru-RU"/>
        </w:rPr>
      </w:r>
      <w:r w:rsidR="00363E2B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2.3</w:t>
      </w:r>
      <w:r w:rsidR="00363E2B">
        <w:rPr>
          <w:sz w:val="22"/>
          <w:lang w:val="ru-RU"/>
        </w:rPr>
        <w:fldChar w:fldCharType="end"/>
      </w:r>
      <w:r w:rsidR="00363E2B">
        <w:rPr>
          <w:sz w:val="22"/>
          <w:lang w:val="ru-RU"/>
        </w:rPr>
        <w:t xml:space="preserve">; </w:t>
      </w:r>
      <w:bookmarkEnd w:id="4"/>
      <w:r w:rsidR="00363E2B" w:rsidDel="00363E2B">
        <w:rPr>
          <w:sz w:val="22"/>
          <w:lang w:val="ru-RU"/>
        </w:rPr>
        <w:t xml:space="preserve"> </w:t>
      </w:r>
      <w:r w:rsidR="00363E2B">
        <w:rPr>
          <w:sz w:val="22"/>
          <w:lang w:val="ru-RU"/>
        </w:rPr>
        <w:t xml:space="preserve"> </w:t>
      </w:r>
      <w:r w:rsidR="002E53C5">
        <w:rPr>
          <w:sz w:val="22"/>
          <w:lang w:val="ru-RU"/>
        </w:rPr>
        <w:t>«</w:t>
      </w:r>
      <w:r w:rsidR="002E53C5" w:rsidRPr="00604CA8">
        <w:rPr>
          <w:b/>
          <w:sz w:val="22"/>
          <w:lang w:val="ru-RU"/>
        </w:rPr>
        <w:t>Событие неисполнения обязательств</w:t>
      </w:r>
      <w:r w:rsidR="002E53C5">
        <w:rPr>
          <w:sz w:val="22"/>
          <w:lang w:val="ru-RU"/>
        </w:rPr>
        <w:t>»</w:t>
      </w:r>
      <w:r w:rsidR="002E53C5" w:rsidRPr="002E53C5">
        <w:rPr>
          <w:sz w:val="22"/>
          <w:lang w:val="ru-RU"/>
        </w:rPr>
        <w:t xml:space="preserve"> означает невыплату </w:t>
      </w:r>
      <w:r w:rsidR="00FB0CAD">
        <w:rPr>
          <w:sz w:val="22"/>
          <w:lang w:val="ru-RU"/>
        </w:rPr>
        <w:t xml:space="preserve">Залогодателем </w:t>
      </w:r>
      <w:r w:rsidR="002E53C5" w:rsidRPr="002E53C5">
        <w:rPr>
          <w:sz w:val="22"/>
          <w:lang w:val="ru-RU"/>
        </w:rPr>
        <w:t xml:space="preserve">Залогодержателю какого-либо транша по выплате </w:t>
      </w:r>
      <w:r w:rsidR="002E53C5">
        <w:rPr>
          <w:sz w:val="22"/>
          <w:lang w:val="ru-RU"/>
        </w:rPr>
        <w:t xml:space="preserve">Покупной Цены </w:t>
      </w:r>
      <w:r w:rsidR="002E53C5" w:rsidRPr="002E53C5">
        <w:rPr>
          <w:sz w:val="22"/>
          <w:lang w:val="ru-RU"/>
        </w:rPr>
        <w:t xml:space="preserve">по Договору купли-продажи. Событие </w:t>
      </w:r>
      <w:r w:rsidR="002E53C5">
        <w:rPr>
          <w:sz w:val="22"/>
          <w:lang w:val="ru-RU"/>
        </w:rPr>
        <w:t>н</w:t>
      </w:r>
      <w:r w:rsidR="002E53C5" w:rsidRPr="002E53C5">
        <w:rPr>
          <w:sz w:val="22"/>
          <w:lang w:val="ru-RU"/>
        </w:rPr>
        <w:t xml:space="preserve">еисполнения обязательств является </w:t>
      </w:r>
      <w:r w:rsidR="002E53C5">
        <w:rPr>
          <w:sz w:val="22"/>
          <w:lang w:val="ru-RU"/>
        </w:rPr>
        <w:t>«</w:t>
      </w:r>
      <w:r w:rsidR="002E53C5" w:rsidRPr="002E53C5">
        <w:rPr>
          <w:sz w:val="22"/>
          <w:lang w:val="ru-RU"/>
        </w:rPr>
        <w:t>длящимся</w:t>
      </w:r>
      <w:r w:rsidR="002E53C5">
        <w:rPr>
          <w:sz w:val="22"/>
          <w:lang w:val="ru-RU"/>
        </w:rPr>
        <w:t>»</w:t>
      </w:r>
      <w:r w:rsidR="002E53C5" w:rsidRPr="002E53C5">
        <w:rPr>
          <w:sz w:val="22"/>
          <w:lang w:val="ru-RU"/>
        </w:rPr>
        <w:t>, если оно не устранено или не был предоставлен отказ от требований в связи с ним</w:t>
      </w:r>
      <w:r w:rsidR="002E53C5">
        <w:rPr>
          <w:sz w:val="22"/>
          <w:lang w:val="ru-RU"/>
        </w:rPr>
        <w:t>;</w:t>
      </w:r>
    </w:p>
    <w:p w14:paraId="4B4E9312" w14:textId="3E595386" w:rsidR="00167154" w:rsidRPr="003C08BE" w:rsidRDefault="00167154" w:rsidP="0083223F">
      <w:pPr>
        <w:pStyle w:val="RSBodyText1"/>
        <w:spacing w:before="120" w:after="0"/>
        <w:rPr>
          <w:sz w:val="22"/>
          <w:lang w:val="ru-RU"/>
        </w:rPr>
      </w:pPr>
      <w:r w:rsidRPr="006A19BA">
        <w:rPr>
          <w:sz w:val="22"/>
          <w:lang w:val="ru-RU"/>
        </w:rPr>
        <w:t>«</w:t>
      </w:r>
      <w:r w:rsidRPr="006A19BA">
        <w:rPr>
          <w:b/>
          <w:sz w:val="22"/>
          <w:lang w:val="ru-RU"/>
        </w:rPr>
        <w:t>Пер</w:t>
      </w:r>
      <w:r>
        <w:rPr>
          <w:b/>
          <w:sz w:val="22"/>
          <w:lang w:val="ru-RU"/>
        </w:rPr>
        <w:t>еход контроля</w:t>
      </w:r>
      <w:r w:rsidRPr="006A19BA">
        <w:rPr>
          <w:sz w:val="22"/>
          <w:lang w:val="ru-RU"/>
        </w:rPr>
        <w:t xml:space="preserve">» </w:t>
      </w:r>
      <w:r w:rsidR="00CB7524">
        <w:rPr>
          <w:sz w:val="22"/>
          <w:lang w:val="ru-RU"/>
        </w:rPr>
        <w:t xml:space="preserve">означает </w:t>
      </w:r>
      <w:r w:rsidRPr="00990E9D">
        <w:rPr>
          <w:sz w:val="22"/>
          <w:lang w:val="ru-RU"/>
        </w:rPr>
        <w:t xml:space="preserve">государственная перерегистрация </w:t>
      </w:r>
      <w:r w:rsidR="00FB0CAD">
        <w:rPr>
          <w:sz w:val="22"/>
          <w:lang w:val="ru-RU"/>
        </w:rPr>
        <w:t xml:space="preserve">Компании </w:t>
      </w:r>
      <w:r w:rsidRPr="00990E9D">
        <w:rPr>
          <w:sz w:val="22"/>
          <w:lang w:val="ru-RU"/>
        </w:rPr>
        <w:t xml:space="preserve">в </w:t>
      </w:r>
      <w:r w:rsidR="003E0635">
        <w:rPr>
          <w:sz w:val="22"/>
          <w:lang w:val="ru-RU"/>
        </w:rPr>
        <w:t xml:space="preserve">соответствующем Регистрирующем органе </w:t>
      </w:r>
      <w:r w:rsidRPr="00990E9D">
        <w:rPr>
          <w:sz w:val="22"/>
          <w:lang w:val="ru-RU"/>
        </w:rPr>
        <w:t xml:space="preserve">в связи со сменой участника с </w:t>
      </w:r>
      <w:r>
        <w:rPr>
          <w:sz w:val="22"/>
          <w:lang w:val="ru-RU"/>
        </w:rPr>
        <w:t>Залогодержателя</w:t>
      </w:r>
      <w:r w:rsidRPr="00990E9D">
        <w:rPr>
          <w:sz w:val="22"/>
          <w:lang w:val="ru-RU"/>
        </w:rPr>
        <w:t xml:space="preserve"> на </w:t>
      </w:r>
      <w:r w:rsidR="00FB0CAD">
        <w:rPr>
          <w:sz w:val="22"/>
          <w:lang w:val="ru-RU"/>
        </w:rPr>
        <w:t>Залогодателя</w:t>
      </w:r>
      <w:r w:rsidRPr="00990E9D">
        <w:rPr>
          <w:sz w:val="22"/>
          <w:lang w:val="ru-RU"/>
        </w:rPr>
        <w:t>;</w:t>
      </w:r>
    </w:p>
    <w:p w14:paraId="4AC760F4" w14:textId="1228CE8F" w:rsidR="00187D52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>«</w:t>
      </w:r>
      <w:r w:rsidR="00187D52" w:rsidRPr="003C08BE">
        <w:rPr>
          <w:b/>
          <w:sz w:val="22"/>
          <w:lang w:val="ru-RU"/>
        </w:rPr>
        <w:t>Период обеспечения</w:t>
      </w:r>
      <w:r w:rsidRPr="003C08BE">
        <w:rPr>
          <w:sz w:val="22"/>
          <w:lang w:val="ru-RU"/>
        </w:rPr>
        <w:t>»</w:t>
      </w:r>
      <w:r w:rsidR="00187D52" w:rsidRPr="003C08BE">
        <w:rPr>
          <w:sz w:val="22"/>
          <w:lang w:val="ru-RU"/>
        </w:rPr>
        <w:t xml:space="preserve"> </w:t>
      </w:r>
      <w:r w:rsidR="00CB7524">
        <w:rPr>
          <w:sz w:val="22"/>
          <w:lang w:val="ru-RU"/>
        </w:rPr>
        <w:t xml:space="preserve">означает </w:t>
      </w:r>
      <w:r w:rsidR="00637809" w:rsidRPr="003C08BE">
        <w:rPr>
          <w:sz w:val="22"/>
          <w:lang w:val="ru-RU"/>
        </w:rPr>
        <w:t xml:space="preserve">период, начинающийся с момента вступления в силу настоящего Договора и заканчивающийся </w:t>
      </w:r>
      <w:r w:rsidR="001D41B8">
        <w:rPr>
          <w:sz w:val="22"/>
          <w:lang w:val="ru-RU"/>
        </w:rPr>
        <w:t xml:space="preserve">на следующий </w:t>
      </w:r>
      <w:r w:rsidR="00637809" w:rsidRPr="003C08BE">
        <w:rPr>
          <w:sz w:val="22"/>
          <w:lang w:val="ru-RU"/>
        </w:rPr>
        <w:t xml:space="preserve">день </w:t>
      </w:r>
      <w:r w:rsidR="001D41B8">
        <w:rPr>
          <w:sz w:val="22"/>
          <w:lang w:val="ru-RU"/>
        </w:rPr>
        <w:t xml:space="preserve">после </w:t>
      </w:r>
      <w:r w:rsidR="00637809" w:rsidRPr="003C08BE">
        <w:rPr>
          <w:sz w:val="22"/>
          <w:lang w:val="ru-RU"/>
        </w:rPr>
        <w:t xml:space="preserve">исполнения </w:t>
      </w:r>
      <w:r w:rsidR="00FB0CAD">
        <w:rPr>
          <w:sz w:val="22"/>
          <w:lang w:val="ru-RU"/>
        </w:rPr>
        <w:t xml:space="preserve">Залогодателем </w:t>
      </w:r>
      <w:r w:rsidR="00BA63B1">
        <w:rPr>
          <w:sz w:val="22"/>
          <w:lang w:val="ru-RU"/>
        </w:rPr>
        <w:t>о</w:t>
      </w:r>
      <w:r w:rsidR="00EE4C56">
        <w:rPr>
          <w:sz w:val="22"/>
          <w:lang w:val="ru-RU"/>
        </w:rPr>
        <w:t>бязательства по оплате Покупной цены</w:t>
      </w:r>
      <w:r w:rsidR="00456962">
        <w:rPr>
          <w:sz w:val="22"/>
          <w:lang w:val="ru-RU"/>
        </w:rPr>
        <w:t xml:space="preserve"> в полном объеме</w:t>
      </w:r>
      <w:r w:rsidR="00637809" w:rsidRPr="003C08BE">
        <w:rPr>
          <w:sz w:val="22"/>
          <w:lang w:val="ru-RU"/>
        </w:rPr>
        <w:t>, предусмотренн</w:t>
      </w:r>
      <w:r w:rsidR="00BA63B1">
        <w:rPr>
          <w:sz w:val="22"/>
          <w:lang w:val="ru-RU"/>
        </w:rPr>
        <w:t>ого</w:t>
      </w:r>
      <w:r w:rsidR="00637809" w:rsidRPr="003C08BE">
        <w:rPr>
          <w:sz w:val="22"/>
          <w:lang w:val="ru-RU"/>
        </w:rPr>
        <w:t xml:space="preserve"> Договором купли-продажи;</w:t>
      </w:r>
    </w:p>
    <w:p w14:paraId="0366EA8E" w14:textId="4DE064D8" w:rsidR="000C2A24" w:rsidRPr="003C08BE" w:rsidRDefault="000C2A24" w:rsidP="0083223F">
      <w:pPr>
        <w:pStyle w:val="RSBodyText1"/>
        <w:spacing w:before="120" w:after="0"/>
        <w:rPr>
          <w:sz w:val="22"/>
          <w:lang w:val="ru-RU"/>
        </w:rPr>
      </w:pPr>
      <w:r w:rsidRPr="00C43CE3">
        <w:rPr>
          <w:sz w:val="22"/>
          <w:lang w:val="ru-RU"/>
        </w:rPr>
        <w:t>«</w:t>
      </w:r>
      <w:r w:rsidRPr="00C43CE3">
        <w:rPr>
          <w:b/>
          <w:bCs/>
          <w:sz w:val="22"/>
          <w:lang w:val="ru-RU"/>
        </w:rPr>
        <w:t>Покупная Цена</w:t>
      </w:r>
      <w:r w:rsidRPr="00C43CE3">
        <w:rPr>
          <w:sz w:val="22"/>
          <w:lang w:val="ru-RU"/>
        </w:rPr>
        <w:t xml:space="preserve">» </w:t>
      </w:r>
      <w:r w:rsidR="00CB7524">
        <w:rPr>
          <w:sz w:val="22"/>
          <w:lang w:val="ru-RU"/>
        </w:rPr>
        <w:t xml:space="preserve">означает </w:t>
      </w:r>
      <w:r w:rsidRPr="00C43CE3">
        <w:rPr>
          <w:sz w:val="22"/>
          <w:lang w:val="ru-RU"/>
        </w:rPr>
        <w:t>общая стоимост</w:t>
      </w:r>
      <w:r w:rsidR="00AB2841">
        <w:rPr>
          <w:sz w:val="22"/>
          <w:lang w:val="ru-RU"/>
        </w:rPr>
        <w:t>ь</w:t>
      </w:r>
      <w:r w:rsidRPr="00C43CE3">
        <w:rPr>
          <w:sz w:val="22"/>
          <w:lang w:val="ru-RU"/>
        </w:rPr>
        <w:t xml:space="preserve"> Доли</w:t>
      </w:r>
      <w:r w:rsidR="0040329F">
        <w:rPr>
          <w:sz w:val="22"/>
          <w:lang w:val="ru-RU"/>
        </w:rPr>
        <w:t xml:space="preserve"> участия</w:t>
      </w:r>
      <w:r w:rsidRPr="00C43CE3">
        <w:rPr>
          <w:sz w:val="22"/>
          <w:lang w:val="ru-RU"/>
        </w:rPr>
        <w:t>, предусмотренная Договором купли-продажи</w:t>
      </w:r>
      <w:r>
        <w:rPr>
          <w:sz w:val="22"/>
          <w:lang w:val="ru-RU"/>
        </w:rPr>
        <w:t>;</w:t>
      </w:r>
    </w:p>
    <w:p w14:paraId="2BC71677" w14:textId="05CA8E5E" w:rsidR="00187D52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>«</w:t>
      </w:r>
      <w:r w:rsidR="00187D52" w:rsidRPr="003C08BE">
        <w:rPr>
          <w:b/>
          <w:sz w:val="22"/>
          <w:lang w:val="ru-RU"/>
        </w:rPr>
        <w:t>Рабочий день</w:t>
      </w:r>
      <w:r w:rsidRPr="003C08BE">
        <w:rPr>
          <w:b/>
          <w:sz w:val="22"/>
          <w:lang w:val="ru-RU"/>
        </w:rPr>
        <w:t>»</w:t>
      </w:r>
      <w:r w:rsidR="00CB7524" w:rsidRPr="00604CA8">
        <w:rPr>
          <w:sz w:val="22"/>
          <w:lang w:val="ru-RU"/>
        </w:rPr>
        <w:t xml:space="preserve"> означает </w:t>
      </w:r>
      <w:r w:rsidR="00657948" w:rsidRPr="00CB7524">
        <w:rPr>
          <w:sz w:val="22"/>
          <w:lang w:val="ru-RU"/>
        </w:rPr>
        <w:t xml:space="preserve">любой </w:t>
      </w:r>
      <w:r w:rsidR="00187D52" w:rsidRPr="00CB7524">
        <w:rPr>
          <w:sz w:val="22"/>
          <w:lang w:val="ru-RU"/>
        </w:rPr>
        <w:t>день, помимо праздничных и иных выходных дней, установленных законодательством Республики Казахстан, в который банки второго уровня открыты для обычных банковских операций в Республике Казахстан;</w:t>
      </w:r>
    </w:p>
    <w:p w14:paraId="64C4A304" w14:textId="77777777" w:rsidR="009362CF" w:rsidRDefault="009362CF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604CA8">
        <w:rPr>
          <w:b/>
          <w:sz w:val="22"/>
          <w:lang w:val="ru-RU"/>
        </w:rPr>
        <w:t>Регистрация</w:t>
      </w:r>
      <w:r>
        <w:rPr>
          <w:sz w:val="22"/>
          <w:lang w:val="ru-RU"/>
        </w:rPr>
        <w:t>»</w:t>
      </w:r>
      <w:r w:rsidRPr="009362CF">
        <w:rPr>
          <w:sz w:val="22"/>
          <w:lang w:val="ru-RU"/>
        </w:rPr>
        <w:t xml:space="preserve"> означает регистрацию Залога и любых изменений и дополнений к нему в соответствующих регистрирующих органах, уполномоченных по законодательству Республики Казахстан осуществлять регистрацию обременения Предмета залога, включая без ограничений регистрацию в Регистрирующем органе</w:t>
      </w:r>
      <w:r>
        <w:rPr>
          <w:sz w:val="22"/>
          <w:lang w:val="ru-RU"/>
        </w:rPr>
        <w:t>;</w:t>
      </w:r>
    </w:p>
    <w:p w14:paraId="57799FFA" w14:textId="77777777" w:rsidR="003E0635" w:rsidRDefault="009362CF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604CA8">
        <w:rPr>
          <w:b/>
          <w:sz w:val="22"/>
          <w:lang w:val="ru-RU"/>
        </w:rPr>
        <w:t>Регистрирующий орган</w:t>
      </w:r>
      <w:r>
        <w:rPr>
          <w:sz w:val="22"/>
          <w:lang w:val="ru-RU"/>
        </w:rPr>
        <w:t>»</w:t>
      </w:r>
      <w:r w:rsidRPr="009362CF">
        <w:rPr>
          <w:sz w:val="22"/>
          <w:lang w:val="ru-RU"/>
        </w:rPr>
        <w:t xml:space="preserve"> означает </w:t>
      </w:r>
      <w:r w:rsidRPr="003C08BE">
        <w:rPr>
          <w:sz w:val="22"/>
          <w:lang w:val="ru-RU"/>
        </w:rPr>
        <w:t xml:space="preserve">государственный орган, </w:t>
      </w:r>
      <w:r w:rsidR="00952744">
        <w:rPr>
          <w:sz w:val="22"/>
          <w:lang w:val="ru-RU"/>
        </w:rPr>
        <w:t xml:space="preserve">компетентный орган, регистрирующий орган, или </w:t>
      </w:r>
      <w:r w:rsidR="00B41259">
        <w:rPr>
          <w:sz w:val="22"/>
          <w:lang w:val="ru-RU"/>
        </w:rPr>
        <w:t xml:space="preserve">иной </w:t>
      </w:r>
      <w:r w:rsidR="00952744">
        <w:rPr>
          <w:sz w:val="22"/>
          <w:lang w:val="ru-RU"/>
        </w:rPr>
        <w:t xml:space="preserve">уполномоченный орган, </w:t>
      </w:r>
      <w:r w:rsidRPr="003C08BE">
        <w:rPr>
          <w:sz w:val="22"/>
          <w:lang w:val="ru-RU"/>
        </w:rPr>
        <w:t xml:space="preserve">который </w:t>
      </w:r>
      <w:r w:rsidR="00952744">
        <w:rPr>
          <w:sz w:val="22"/>
          <w:lang w:val="ru-RU"/>
        </w:rPr>
        <w:t xml:space="preserve">уполномочен </w:t>
      </w:r>
      <w:r w:rsidRPr="003C08BE">
        <w:rPr>
          <w:sz w:val="22"/>
          <w:lang w:val="ru-RU"/>
        </w:rPr>
        <w:t xml:space="preserve">осуществлять </w:t>
      </w:r>
      <w:r w:rsidR="00952744">
        <w:rPr>
          <w:sz w:val="22"/>
          <w:lang w:val="ru-RU"/>
        </w:rPr>
        <w:t>Р</w:t>
      </w:r>
      <w:r w:rsidRPr="003C08BE">
        <w:rPr>
          <w:sz w:val="22"/>
          <w:lang w:val="ru-RU"/>
        </w:rPr>
        <w:t>егистрацию</w:t>
      </w:r>
      <w:r w:rsidR="00952744">
        <w:rPr>
          <w:sz w:val="22"/>
          <w:lang w:val="ru-RU"/>
        </w:rPr>
        <w:t>,</w:t>
      </w:r>
      <w:r w:rsidRPr="003C08BE">
        <w:rPr>
          <w:sz w:val="22"/>
          <w:lang w:val="ru-RU"/>
        </w:rPr>
        <w:t xml:space="preserve"> в соответствии с действующим законодательством Республики Казахстан</w:t>
      </w:r>
      <w:r w:rsidR="00B41259">
        <w:rPr>
          <w:sz w:val="22"/>
          <w:lang w:val="ru-RU"/>
        </w:rPr>
        <w:t>, включая, но не ограничиваясь, НАО «</w:t>
      </w:r>
      <w:r w:rsidR="00B41259" w:rsidRPr="003C08BE">
        <w:rPr>
          <w:sz w:val="22"/>
          <w:lang w:val="ru-RU"/>
        </w:rPr>
        <w:t>Государственная корпорация «Правительство для граждан»</w:t>
      </w:r>
      <w:r w:rsidRPr="003C08BE">
        <w:rPr>
          <w:sz w:val="22"/>
          <w:lang w:val="ru-RU"/>
        </w:rPr>
        <w:t>;</w:t>
      </w:r>
      <w:r w:rsidR="00952744">
        <w:rPr>
          <w:sz w:val="22"/>
          <w:lang w:val="ru-RU"/>
        </w:rPr>
        <w:t xml:space="preserve"> </w:t>
      </w:r>
    </w:p>
    <w:p w14:paraId="09237831" w14:textId="176EDDE9" w:rsidR="00571192" w:rsidRDefault="00571192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Pr="00242FA8">
        <w:rPr>
          <w:b/>
          <w:bCs/>
          <w:sz w:val="22"/>
          <w:lang w:val="ru-RU"/>
        </w:rPr>
        <w:t>Рыночная стоимость</w:t>
      </w:r>
      <w:r>
        <w:rPr>
          <w:sz w:val="22"/>
          <w:lang w:val="ru-RU"/>
        </w:rPr>
        <w:t>»</w:t>
      </w:r>
      <w:r w:rsidR="00CB7524">
        <w:rPr>
          <w:sz w:val="22"/>
          <w:lang w:val="ru-RU"/>
        </w:rPr>
        <w:t xml:space="preserve"> означает </w:t>
      </w:r>
      <w:r>
        <w:rPr>
          <w:sz w:val="22"/>
          <w:lang w:val="ru-RU"/>
        </w:rPr>
        <w:t>стоимость Предмета залога, определенная Сторонами в пункте</w:t>
      </w:r>
      <w:r w:rsidR="0040329F">
        <w:rPr>
          <w:sz w:val="22"/>
          <w:lang w:val="ru-RU"/>
        </w:rPr>
        <w:t xml:space="preserve"> </w:t>
      </w:r>
      <w:r w:rsidR="0040329F">
        <w:rPr>
          <w:sz w:val="22"/>
          <w:lang w:val="ru-RU"/>
        </w:rPr>
        <w:fldChar w:fldCharType="begin"/>
      </w:r>
      <w:r w:rsidR="0040329F">
        <w:rPr>
          <w:sz w:val="22"/>
          <w:lang w:val="ru-RU"/>
        </w:rPr>
        <w:instrText xml:space="preserve"> REF _Ref104565810 \r \h </w:instrText>
      </w:r>
      <w:r w:rsidR="0040329F">
        <w:rPr>
          <w:sz w:val="22"/>
          <w:lang w:val="ru-RU"/>
        </w:rPr>
      </w:r>
      <w:r w:rsidR="0040329F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2.2</w:t>
      </w:r>
      <w:r w:rsidR="0040329F">
        <w:rPr>
          <w:sz w:val="22"/>
          <w:lang w:val="ru-RU"/>
        </w:rPr>
        <w:fldChar w:fldCharType="end"/>
      </w:r>
      <w:r>
        <w:rPr>
          <w:sz w:val="22"/>
          <w:lang w:val="ru-RU"/>
        </w:rPr>
        <w:t xml:space="preserve"> Договора;</w:t>
      </w:r>
    </w:p>
    <w:p w14:paraId="29A48FD7" w14:textId="73ADBC8A" w:rsidR="00597486" w:rsidRPr="003C08BE" w:rsidRDefault="00597486" w:rsidP="0083223F">
      <w:pPr>
        <w:pStyle w:val="RSBodyText1"/>
        <w:spacing w:before="120" w:after="0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363E2B">
        <w:rPr>
          <w:b/>
          <w:sz w:val="22"/>
          <w:lang w:val="ru-RU"/>
        </w:rPr>
        <w:t>т</w:t>
      </w:r>
      <w:r w:rsidRPr="00604CA8">
        <w:rPr>
          <w:b/>
          <w:sz w:val="22"/>
          <w:lang w:val="ru-RU"/>
        </w:rPr>
        <w:t>енге</w:t>
      </w:r>
      <w:r>
        <w:rPr>
          <w:sz w:val="22"/>
          <w:lang w:val="ru-RU"/>
        </w:rPr>
        <w:t>»</w:t>
      </w:r>
      <w:r w:rsidRPr="00597486">
        <w:rPr>
          <w:sz w:val="22"/>
          <w:lang w:val="ru-RU"/>
        </w:rPr>
        <w:t xml:space="preserve"> означает национальную валюту Республики Казахстан.</w:t>
      </w:r>
    </w:p>
    <w:p w14:paraId="0C67DD06" w14:textId="0FCEF7F2" w:rsidR="00187D52" w:rsidRPr="003C08BE" w:rsidRDefault="00187D52" w:rsidP="0083223F">
      <w:pPr>
        <w:pStyle w:val="Heading2"/>
        <w:spacing w:before="120" w:after="0"/>
        <w:rPr>
          <w:sz w:val="22"/>
          <w:szCs w:val="22"/>
        </w:rPr>
      </w:pPr>
      <w:r w:rsidRPr="003C08BE">
        <w:rPr>
          <w:sz w:val="22"/>
          <w:szCs w:val="22"/>
          <w:lang w:val="ru-RU"/>
        </w:rPr>
        <w:t xml:space="preserve">В </w:t>
      </w:r>
      <w:r w:rsidR="0039137F" w:rsidRPr="003C08BE">
        <w:rPr>
          <w:sz w:val="22"/>
          <w:szCs w:val="22"/>
          <w:lang w:val="ru-RU"/>
        </w:rPr>
        <w:t xml:space="preserve">настоящем </w:t>
      </w:r>
      <w:r w:rsidR="00645A00" w:rsidRPr="003C08BE">
        <w:rPr>
          <w:sz w:val="22"/>
          <w:szCs w:val="22"/>
          <w:lang w:val="ru-RU"/>
        </w:rPr>
        <w:t>Договоре</w:t>
      </w:r>
      <w:r w:rsidRPr="003C08BE">
        <w:rPr>
          <w:sz w:val="22"/>
          <w:szCs w:val="22"/>
          <w:lang w:val="ru-RU"/>
        </w:rPr>
        <w:t>:</w:t>
      </w:r>
    </w:p>
    <w:p w14:paraId="455F17BA" w14:textId="2FFA299C" w:rsidR="00187D5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указание на </w:t>
      </w:r>
      <w:r w:rsidR="009914BF" w:rsidRPr="003C08BE">
        <w:rPr>
          <w:sz w:val="22"/>
          <w:lang w:val="ru-RU"/>
        </w:rPr>
        <w:t>«</w:t>
      </w:r>
      <w:r w:rsidR="00CA50C8" w:rsidRPr="003C08BE">
        <w:rPr>
          <w:b/>
          <w:sz w:val="22"/>
          <w:lang w:val="ru-RU"/>
        </w:rPr>
        <w:t>С</w:t>
      </w:r>
      <w:r w:rsidRPr="003C08BE">
        <w:rPr>
          <w:b/>
          <w:sz w:val="22"/>
          <w:lang w:val="ru-RU"/>
        </w:rPr>
        <w:t>тороны</w:t>
      </w:r>
      <w:r w:rsidR="009914BF" w:rsidRPr="003C08BE">
        <w:rPr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является указанием на стороны </w:t>
      </w:r>
      <w:r w:rsidR="00CA50C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 xml:space="preserve"> и, если иное не предусмотрено, включает указание на их правопреемников и цессионариев (за исключением тех правопреемников и цессионариев, не предусмотренных </w:t>
      </w:r>
      <w:r w:rsidR="00CA50C8" w:rsidRPr="003C08BE">
        <w:rPr>
          <w:sz w:val="22"/>
          <w:lang w:val="ru-RU"/>
        </w:rPr>
        <w:t xml:space="preserve">настоящим </w:t>
      </w:r>
      <w:r w:rsidR="00645A00" w:rsidRPr="003C08BE">
        <w:rPr>
          <w:sz w:val="22"/>
          <w:lang w:val="ru-RU"/>
        </w:rPr>
        <w:t>Договором</w:t>
      </w:r>
      <w:r w:rsidRPr="003C08BE">
        <w:rPr>
          <w:sz w:val="22"/>
          <w:lang w:val="ru-RU"/>
        </w:rPr>
        <w:t>);</w:t>
      </w:r>
    </w:p>
    <w:p w14:paraId="6C1E04E6" w14:textId="01BED3E8" w:rsidR="00187D5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оглавления пунктов, приложений и абзацев не учитываются при толковании </w:t>
      </w:r>
      <w:r w:rsidR="00CA50C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="00A73A80">
        <w:rPr>
          <w:sz w:val="22"/>
          <w:lang w:val="ru-RU"/>
        </w:rPr>
        <w:t xml:space="preserve"> и </w:t>
      </w:r>
      <w:r w:rsidR="00A73A80" w:rsidRPr="00A73A80">
        <w:rPr>
          <w:sz w:val="22"/>
          <w:lang w:val="ru-RU"/>
        </w:rPr>
        <w:t>используются только для удобства ссылок</w:t>
      </w:r>
      <w:r w:rsidRPr="003C08BE">
        <w:rPr>
          <w:sz w:val="22"/>
          <w:lang w:val="ru-RU"/>
        </w:rPr>
        <w:t>;</w:t>
      </w:r>
    </w:p>
    <w:p w14:paraId="56AECC96" w14:textId="5A0A3D3A" w:rsidR="00187D5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если иное не предусмотрено </w:t>
      </w:r>
      <w:r w:rsidR="00CA50C8" w:rsidRPr="003C08BE">
        <w:rPr>
          <w:sz w:val="22"/>
          <w:lang w:val="ru-RU"/>
        </w:rPr>
        <w:t xml:space="preserve">настоящим </w:t>
      </w:r>
      <w:r w:rsidR="00645A00" w:rsidRPr="003C08BE">
        <w:rPr>
          <w:sz w:val="22"/>
          <w:lang w:val="ru-RU"/>
        </w:rPr>
        <w:t>Договором</w:t>
      </w:r>
      <w:r w:rsidRPr="003C08BE">
        <w:rPr>
          <w:sz w:val="22"/>
          <w:lang w:val="ru-RU"/>
        </w:rPr>
        <w:t xml:space="preserve">, все приложения к </w:t>
      </w:r>
      <w:r w:rsidR="00CA50C8" w:rsidRPr="003C08BE">
        <w:rPr>
          <w:sz w:val="22"/>
          <w:lang w:val="ru-RU"/>
        </w:rPr>
        <w:t xml:space="preserve">настоящему </w:t>
      </w:r>
      <w:r w:rsidR="00645A00" w:rsidRPr="003C08BE">
        <w:rPr>
          <w:sz w:val="22"/>
          <w:lang w:val="ru-RU"/>
        </w:rPr>
        <w:t>Договору</w:t>
      </w:r>
      <w:r w:rsidRPr="003C08BE">
        <w:rPr>
          <w:sz w:val="22"/>
          <w:lang w:val="ru-RU"/>
        </w:rPr>
        <w:t xml:space="preserve"> являются неотъемлемыми частями </w:t>
      </w:r>
      <w:r w:rsidR="00CA50C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 xml:space="preserve">, и, соответственно, указание на </w:t>
      </w:r>
      <w:r w:rsidR="009914BF" w:rsidRPr="003C08BE">
        <w:rPr>
          <w:sz w:val="22"/>
          <w:lang w:val="ru-RU"/>
        </w:rPr>
        <w:t>«</w:t>
      </w:r>
      <w:r w:rsidR="00570B70" w:rsidRPr="003C08BE">
        <w:rPr>
          <w:b/>
          <w:sz w:val="22"/>
          <w:lang w:val="ru-RU"/>
        </w:rPr>
        <w:t>Договор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включает также и указание на все приложения к </w:t>
      </w:r>
      <w:r w:rsidR="00CA50C8" w:rsidRPr="003C08BE">
        <w:rPr>
          <w:sz w:val="22"/>
          <w:lang w:val="ru-RU"/>
        </w:rPr>
        <w:t xml:space="preserve">настоящему </w:t>
      </w:r>
      <w:r w:rsidR="00645A00" w:rsidRPr="003C08BE">
        <w:rPr>
          <w:sz w:val="22"/>
          <w:lang w:val="ru-RU"/>
        </w:rPr>
        <w:t>Договору</w:t>
      </w:r>
      <w:r w:rsidRPr="003C08BE">
        <w:rPr>
          <w:sz w:val="22"/>
          <w:lang w:val="ru-RU"/>
        </w:rPr>
        <w:t xml:space="preserve"> и указание на </w:t>
      </w:r>
      <w:r w:rsidR="009914BF" w:rsidRPr="003C08BE">
        <w:rPr>
          <w:sz w:val="22"/>
          <w:lang w:val="ru-RU"/>
        </w:rPr>
        <w:t>«</w:t>
      </w:r>
      <w:r w:rsidR="00CA50C8" w:rsidRPr="003C08BE">
        <w:rPr>
          <w:b/>
          <w:bCs w:val="0"/>
          <w:sz w:val="22"/>
          <w:lang w:val="ru-RU"/>
        </w:rPr>
        <w:t>п</w:t>
      </w:r>
      <w:r w:rsidRPr="003C08BE">
        <w:rPr>
          <w:b/>
          <w:sz w:val="22"/>
          <w:lang w:val="ru-RU"/>
        </w:rPr>
        <w:t>риложение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является указанием на приложение </w:t>
      </w:r>
      <w:r w:rsidR="00CA50C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>;</w:t>
      </w:r>
    </w:p>
    <w:p w14:paraId="0AEB7907" w14:textId="0D92C726" w:rsidR="00187D52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если иное не следует из контекста, указание на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пункт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является указанием на пункт </w:t>
      </w:r>
      <w:r w:rsidR="00293FE9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 xml:space="preserve"> без учета приложения и указание на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абзац</w:t>
      </w:r>
      <w:r w:rsidR="009914BF" w:rsidRPr="003C08BE">
        <w:rPr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является указанием на абзац соответствующего приложения, в котором содержится такое указание;</w:t>
      </w:r>
    </w:p>
    <w:p w14:paraId="52EEB779" w14:textId="6B26FD54" w:rsidR="00A73A80" w:rsidRPr="003C08BE" w:rsidRDefault="00A73A80" w:rsidP="0083223F">
      <w:pPr>
        <w:pStyle w:val="Heading3"/>
        <w:spacing w:before="120" w:after="0"/>
        <w:ind w:left="1304"/>
        <w:rPr>
          <w:sz w:val="22"/>
          <w:lang w:val="ru-RU"/>
        </w:rPr>
      </w:pPr>
      <w:r>
        <w:rPr>
          <w:sz w:val="22"/>
          <w:lang w:val="ru-RU"/>
        </w:rPr>
        <w:lastRenderedPageBreak/>
        <w:t>в</w:t>
      </w:r>
      <w:r w:rsidRPr="00A73A80">
        <w:rPr>
          <w:sz w:val="22"/>
          <w:lang w:val="ru-RU"/>
        </w:rPr>
        <w:t xml:space="preserve">ыражение </w:t>
      </w:r>
      <w:r>
        <w:rPr>
          <w:sz w:val="22"/>
          <w:lang w:val="ru-RU"/>
        </w:rPr>
        <w:t>«</w:t>
      </w:r>
      <w:r w:rsidRPr="00604CA8">
        <w:rPr>
          <w:b/>
          <w:sz w:val="22"/>
          <w:lang w:val="ru-RU"/>
        </w:rPr>
        <w:t>настоящий пункт</w:t>
      </w:r>
      <w:r>
        <w:rPr>
          <w:sz w:val="22"/>
          <w:lang w:val="ru-RU"/>
        </w:rPr>
        <w:t>»</w:t>
      </w:r>
      <w:r w:rsidRPr="00A73A80">
        <w:rPr>
          <w:sz w:val="22"/>
          <w:lang w:val="ru-RU"/>
        </w:rPr>
        <w:t>, если за ним не следует номер конкретной части пункта, относится ко всему пункту, в котором данное выражение используется</w:t>
      </w:r>
      <w:r w:rsidR="00FB0CAD">
        <w:rPr>
          <w:sz w:val="22"/>
          <w:lang w:val="ru-RU"/>
        </w:rPr>
        <w:t>;</w:t>
      </w:r>
    </w:p>
    <w:p w14:paraId="068EAF8E" w14:textId="3B23F16A" w:rsidR="00187D5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указание на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лицо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включает указание на физическое лицо, юридическое лицо, образование без статуса юридического лица и их правопреемников</w:t>
      </w:r>
      <w:r w:rsidR="00FB0CAD">
        <w:rPr>
          <w:sz w:val="22"/>
          <w:lang w:val="ru-RU"/>
        </w:rPr>
        <w:t>,</w:t>
      </w:r>
      <w:r w:rsidRPr="003C08BE">
        <w:rPr>
          <w:sz w:val="22"/>
          <w:lang w:val="ru-RU"/>
        </w:rPr>
        <w:t xml:space="preserve"> и цессионариев;</w:t>
      </w:r>
    </w:p>
    <w:p w14:paraId="2AF17BEE" w14:textId="7E167E54" w:rsidR="00187D5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>слова, выраженные во множественном числе, включают их соответствующее значение в единственном числе и наоборот;</w:t>
      </w:r>
      <w:r w:rsidR="00FB0CAD">
        <w:rPr>
          <w:sz w:val="22"/>
          <w:lang w:val="ru-RU"/>
        </w:rPr>
        <w:t xml:space="preserve"> и</w:t>
      </w:r>
    </w:p>
    <w:p w14:paraId="1CEDB0D8" w14:textId="787210F3" w:rsidR="005E5742" w:rsidRPr="003C08BE" w:rsidRDefault="00187D52" w:rsidP="0083223F">
      <w:pPr>
        <w:pStyle w:val="Heading3"/>
        <w:spacing w:before="120" w:after="0"/>
        <w:ind w:left="1304"/>
        <w:rPr>
          <w:sz w:val="22"/>
          <w:lang w:val="ru-RU"/>
        </w:rPr>
      </w:pPr>
      <w:r w:rsidRPr="003C08BE">
        <w:rPr>
          <w:sz w:val="22"/>
          <w:lang w:val="ru-RU"/>
        </w:rPr>
        <w:t xml:space="preserve">любые положения, начинающиеся со слов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включает</w:t>
      </w:r>
      <w:r w:rsidR="009914BF" w:rsidRPr="003C08BE">
        <w:rPr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,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включая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,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в частности</w:t>
      </w:r>
      <w:r w:rsidR="009914BF" w:rsidRPr="003C08BE">
        <w:rPr>
          <w:b/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, </w:t>
      </w:r>
      <w:r w:rsidR="009914BF" w:rsidRPr="003C08BE">
        <w:rPr>
          <w:sz w:val="22"/>
          <w:lang w:val="ru-RU"/>
        </w:rPr>
        <w:t>«</w:t>
      </w:r>
      <w:r w:rsidRPr="003C08BE">
        <w:rPr>
          <w:b/>
          <w:sz w:val="22"/>
          <w:lang w:val="ru-RU"/>
        </w:rPr>
        <w:t>в том числе</w:t>
      </w:r>
      <w:r w:rsidR="009914BF" w:rsidRPr="003C08BE">
        <w:rPr>
          <w:sz w:val="22"/>
          <w:lang w:val="ru-RU"/>
        </w:rPr>
        <w:t>»</w:t>
      </w:r>
      <w:r w:rsidRPr="003C08BE">
        <w:rPr>
          <w:sz w:val="22"/>
          <w:lang w:val="ru-RU"/>
        </w:rPr>
        <w:t xml:space="preserve"> или с иными выражениям аналогичного смысла, трактуются в качестве изложения примеров и не ограничивают значение и смысл предшествующих слов и положений.</w:t>
      </w:r>
    </w:p>
    <w:p w14:paraId="65A6229C" w14:textId="6AD8AFB3" w:rsidR="00BA1A0B" w:rsidRPr="00341F6B" w:rsidRDefault="00341F6B" w:rsidP="0083223F">
      <w:pPr>
        <w:pStyle w:val="Heading1"/>
        <w:spacing w:before="240" w:after="0"/>
        <w:rPr>
          <w:szCs w:val="24"/>
        </w:rPr>
      </w:pPr>
      <w:bookmarkStart w:id="5" w:name="_Toc108718818"/>
      <w:r w:rsidRPr="00341F6B">
        <w:rPr>
          <w:szCs w:val="24"/>
          <w:lang w:val="ru-RU"/>
        </w:rPr>
        <w:t>Предмет договора</w:t>
      </w:r>
      <w:bookmarkEnd w:id="5"/>
    </w:p>
    <w:p w14:paraId="447FCF81" w14:textId="309B2127" w:rsidR="001C4EA8" w:rsidRPr="003C08BE" w:rsidRDefault="001C4EA8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 xml:space="preserve">В соответствии с настоящим Договором Залогодатель </w:t>
      </w:r>
      <w:proofErr w:type="spellStart"/>
      <w:r w:rsidR="00597486" w:rsidRPr="00597486">
        <w:rPr>
          <w:sz w:val="22"/>
          <w:szCs w:val="22"/>
          <w:lang w:val="ru-RU"/>
        </w:rPr>
        <w:t>безотзывно</w:t>
      </w:r>
      <w:proofErr w:type="spellEnd"/>
      <w:r w:rsidR="00597486" w:rsidRPr="00597486">
        <w:rPr>
          <w:sz w:val="22"/>
          <w:szCs w:val="22"/>
          <w:lang w:val="ru-RU"/>
        </w:rPr>
        <w:t xml:space="preserve"> и безусловно</w:t>
      </w:r>
      <w:r w:rsidR="00597486">
        <w:rPr>
          <w:sz w:val="22"/>
          <w:szCs w:val="22"/>
          <w:lang w:val="ru-RU"/>
        </w:rPr>
        <w:t xml:space="preserve"> </w:t>
      </w:r>
      <w:r w:rsidRPr="003C08BE">
        <w:rPr>
          <w:sz w:val="22"/>
          <w:szCs w:val="22"/>
          <w:lang w:val="ru-RU"/>
        </w:rPr>
        <w:t xml:space="preserve">предоставляет Залогодержателю право залога на Предмет залога в </w:t>
      </w:r>
      <w:r w:rsidR="00597486">
        <w:rPr>
          <w:sz w:val="22"/>
          <w:szCs w:val="22"/>
          <w:lang w:val="ru-RU"/>
        </w:rPr>
        <w:t xml:space="preserve">качестве </w:t>
      </w:r>
      <w:r w:rsidRPr="003C08BE">
        <w:rPr>
          <w:sz w:val="22"/>
          <w:szCs w:val="22"/>
          <w:lang w:val="ru-RU"/>
        </w:rPr>
        <w:t>обеспечени</w:t>
      </w:r>
      <w:r w:rsidR="00597486">
        <w:rPr>
          <w:sz w:val="22"/>
          <w:szCs w:val="22"/>
          <w:lang w:val="ru-RU"/>
        </w:rPr>
        <w:t>я</w:t>
      </w:r>
      <w:r w:rsidRPr="003C08BE">
        <w:rPr>
          <w:sz w:val="22"/>
          <w:szCs w:val="22"/>
          <w:lang w:val="ru-RU"/>
        </w:rPr>
        <w:t xml:space="preserve"> полного и надлежащего исполнения </w:t>
      </w:r>
      <w:r w:rsidR="00FB0CAD">
        <w:rPr>
          <w:sz w:val="22"/>
          <w:lang w:val="ru-RU"/>
        </w:rPr>
        <w:t xml:space="preserve">Залогодателем </w:t>
      </w:r>
      <w:r w:rsidR="00597486">
        <w:rPr>
          <w:sz w:val="22"/>
          <w:szCs w:val="22"/>
          <w:lang w:val="ru-RU"/>
        </w:rPr>
        <w:t>Обеспеченн</w:t>
      </w:r>
      <w:r w:rsidR="00CB7524">
        <w:rPr>
          <w:sz w:val="22"/>
          <w:szCs w:val="22"/>
          <w:lang w:val="ru-RU"/>
        </w:rPr>
        <w:t>ых</w:t>
      </w:r>
      <w:r w:rsidR="00597486">
        <w:rPr>
          <w:sz w:val="22"/>
          <w:szCs w:val="22"/>
          <w:lang w:val="ru-RU"/>
        </w:rPr>
        <w:t xml:space="preserve"> о</w:t>
      </w:r>
      <w:r w:rsidRPr="003C08BE">
        <w:rPr>
          <w:sz w:val="22"/>
          <w:szCs w:val="22"/>
          <w:lang w:val="ru-RU"/>
        </w:rPr>
        <w:t>бязательств</w:t>
      </w:r>
      <w:r w:rsidR="00597486">
        <w:rPr>
          <w:sz w:val="22"/>
          <w:szCs w:val="22"/>
          <w:lang w:val="ru-RU"/>
        </w:rPr>
        <w:t xml:space="preserve"> </w:t>
      </w:r>
      <w:r w:rsidR="00597486" w:rsidRPr="00597486">
        <w:rPr>
          <w:sz w:val="22"/>
          <w:szCs w:val="22"/>
          <w:lang w:val="ru-RU"/>
        </w:rPr>
        <w:t>и предоставляет Залогодержателю первоочередное приоритетное право на удовлетворение Обеспеченных обязательств из стоимости Предмета залога преимущественно перед другими кредиторами.</w:t>
      </w:r>
      <w:r w:rsidR="00597486">
        <w:rPr>
          <w:sz w:val="22"/>
          <w:szCs w:val="22"/>
          <w:lang w:val="ru-RU"/>
        </w:rPr>
        <w:t xml:space="preserve"> </w:t>
      </w:r>
    </w:p>
    <w:p w14:paraId="32161636" w14:textId="49ADABA5" w:rsidR="00BA1A0B" w:rsidRPr="002E28EB" w:rsidRDefault="00BA1A0B" w:rsidP="00591334">
      <w:pPr>
        <w:pStyle w:val="Heading2"/>
        <w:spacing w:before="120" w:after="0"/>
        <w:rPr>
          <w:sz w:val="22"/>
          <w:lang w:val="ru-RU"/>
        </w:rPr>
      </w:pPr>
      <w:bookmarkStart w:id="6" w:name="_Ref104565810"/>
      <w:r w:rsidRPr="00363E2B">
        <w:rPr>
          <w:sz w:val="22"/>
          <w:szCs w:val="22"/>
          <w:lang w:val="ru-RU"/>
        </w:rPr>
        <w:t>Для целей соблюдения требования статьи 307 Гражданского кодекса</w:t>
      </w:r>
      <w:r w:rsidR="00FB0CAD" w:rsidRPr="00363E2B">
        <w:rPr>
          <w:sz w:val="22"/>
          <w:szCs w:val="22"/>
          <w:lang w:val="ru-RU"/>
        </w:rPr>
        <w:t xml:space="preserve"> и исключительно для целей настоящего Договора, </w:t>
      </w:r>
      <w:r w:rsidR="00CA2FB2" w:rsidRPr="00363E2B">
        <w:rPr>
          <w:sz w:val="22"/>
          <w:szCs w:val="22"/>
          <w:lang w:val="ru-RU"/>
        </w:rPr>
        <w:t>С</w:t>
      </w:r>
      <w:r w:rsidR="0031619A" w:rsidRPr="00363E2B">
        <w:rPr>
          <w:sz w:val="22"/>
          <w:szCs w:val="22"/>
          <w:lang w:val="ru-RU"/>
        </w:rPr>
        <w:t>торон</w:t>
      </w:r>
      <w:r w:rsidR="00FB0CAD" w:rsidRPr="00363E2B">
        <w:rPr>
          <w:sz w:val="22"/>
          <w:szCs w:val="22"/>
          <w:lang w:val="ru-RU"/>
        </w:rPr>
        <w:t>ы соглашаются</w:t>
      </w:r>
      <w:r w:rsidR="00CA2FB2" w:rsidRPr="00363E2B">
        <w:rPr>
          <w:sz w:val="22"/>
          <w:szCs w:val="22"/>
          <w:lang w:val="ru-RU"/>
        </w:rPr>
        <w:t>,</w:t>
      </w:r>
      <w:r w:rsidR="0031619A" w:rsidRPr="00363E2B">
        <w:rPr>
          <w:sz w:val="22"/>
          <w:szCs w:val="22"/>
          <w:lang w:val="ru-RU"/>
        </w:rPr>
        <w:t xml:space="preserve"> </w:t>
      </w:r>
      <w:r w:rsidR="00FB0CAD" w:rsidRPr="00363E2B">
        <w:rPr>
          <w:sz w:val="22"/>
          <w:szCs w:val="22"/>
          <w:lang w:val="ru-RU"/>
        </w:rPr>
        <w:t>что</w:t>
      </w:r>
      <w:r w:rsidR="00363E2B" w:rsidRPr="00363E2B">
        <w:rPr>
          <w:sz w:val="22"/>
          <w:szCs w:val="22"/>
          <w:lang w:val="ru-RU"/>
        </w:rPr>
        <w:t xml:space="preserve"> Рыночная </w:t>
      </w:r>
      <w:r w:rsidR="0031619A" w:rsidRPr="00363E2B">
        <w:rPr>
          <w:sz w:val="22"/>
          <w:szCs w:val="22"/>
          <w:lang w:val="ru-RU"/>
        </w:rPr>
        <w:t>с</w:t>
      </w:r>
      <w:r w:rsidR="00587BF3" w:rsidRPr="00363E2B">
        <w:rPr>
          <w:sz w:val="22"/>
          <w:szCs w:val="22"/>
          <w:lang w:val="ru-RU"/>
        </w:rPr>
        <w:t>тоимость</w:t>
      </w:r>
      <w:r w:rsidR="0031619A" w:rsidRPr="00363E2B">
        <w:rPr>
          <w:sz w:val="22"/>
          <w:szCs w:val="22"/>
          <w:lang w:val="ru-RU"/>
        </w:rPr>
        <w:t xml:space="preserve"> Предмета залога</w:t>
      </w:r>
      <w:r w:rsidR="00E76749" w:rsidRPr="00363E2B">
        <w:rPr>
          <w:sz w:val="22"/>
          <w:szCs w:val="22"/>
          <w:lang w:val="ru-RU"/>
        </w:rPr>
        <w:t xml:space="preserve"> </w:t>
      </w:r>
      <w:r w:rsidR="00FB0CAD" w:rsidRPr="00363E2B">
        <w:rPr>
          <w:sz w:val="22"/>
          <w:szCs w:val="22"/>
          <w:lang w:val="ru-RU"/>
        </w:rPr>
        <w:t xml:space="preserve">равна </w:t>
      </w:r>
      <w:r w:rsidR="0066051C" w:rsidRPr="00681366">
        <w:rPr>
          <w:sz w:val="22"/>
          <w:szCs w:val="22"/>
          <w:lang w:val="ru-RU"/>
        </w:rPr>
        <w:t>[</w:t>
      </w:r>
      <w:r w:rsidR="00363E2B" w:rsidRPr="00681366">
        <w:rPr>
          <w:sz w:val="22"/>
          <w:szCs w:val="22"/>
          <w:lang w:val="ru-RU"/>
        </w:rPr>
        <w:t>●</w:t>
      </w:r>
      <w:r w:rsidR="0066051C" w:rsidRPr="00681366">
        <w:rPr>
          <w:sz w:val="22"/>
          <w:szCs w:val="22"/>
          <w:lang w:val="ru-RU"/>
        </w:rPr>
        <w:t>]</w:t>
      </w:r>
      <w:r w:rsidR="00363E2B" w:rsidRPr="00363E2B">
        <w:rPr>
          <w:sz w:val="22"/>
          <w:szCs w:val="22"/>
          <w:lang w:val="ru-RU"/>
        </w:rPr>
        <w:t xml:space="preserve"> тенге</w:t>
      </w:r>
      <w:r w:rsidR="00363E2B">
        <w:rPr>
          <w:sz w:val="22"/>
          <w:szCs w:val="22"/>
          <w:lang w:val="ru-RU"/>
        </w:rPr>
        <w:t xml:space="preserve">. </w:t>
      </w:r>
      <w:bookmarkEnd w:id="6"/>
    </w:p>
    <w:p w14:paraId="4B34DF72" w14:textId="71E27207" w:rsidR="00363E2B" w:rsidRDefault="00363E2B" w:rsidP="00363E2B">
      <w:pPr>
        <w:pStyle w:val="Heading2"/>
        <w:spacing w:before="120" w:after="0"/>
        <w:rPr>
          <w:sz w:val="22"/>
          <w:lang w:val="ru-RU"/>
        </w:rPr>
      </w:pPr>
      <w:bookmarkStart w:id="7" w:name="_Ref104806493"/>
      <w:r w:rsidRPr="002E28EB">
        <w:rPr>
          <w:sz w:val="22"/>
          <w:lang w:val="ru-RU"/>
        </w:rPr>
        <w:t>Обеспеченными о</w:t>
      </w:r>
      <w:r w:rsidRPr="002E28EB">
        <w:rPr>
          <w:bCs w:val="0"/>
          <w:sz w:val="22"/>
          <w:lang w:val="ru-RU"/>
        </w:rPr>
        <w:t>бязательствами</w:t>
      </w:r>
      <w:r w:rsidRPr="00363E2B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являются </w:t>
      </w:r>
      <w:r w:rsidRPr="00C86A62">
        <w:rPr>
          <w:sz w:val="22"/>
          <w:lang w:val="ru-RU"/>
        </w:rPr>
        <w:t xml:space="preserve">существующие и будущие денежные обязательства </w:t>
      </w:r>
      <w:r>
        <w:rPr>
          <w:sz w:val="22"/>
          <w:lang w:val="ru-RU"/>
        </w:rPr>
        <w:t xml:space="preserve">Залогодателя </w:t>
      </w:r>
      <w:r w:rsidRPr="00C86A62">
        <w:rPr>
          <w:sz w:val="22"/>
          <w:lang w:val="ru-RU"/>
        </w:rPr>
        <w:t xml:space="preserve">в качестве стороны Договора купли-продажи, в любое время причитающиеся от него, составляющие его задолженность или принятые им, как фактические, так и условные, и будь то принятые </w:t>
      </w:r>
      <w:r w:rsidRPr="00363E2B">
        <w:rPr>
          <w:sz w:val="22"/>
          <w:szCs w:val="22"/>
          <w:lang w:val="ru-RU"/>
        </w:rPr>
        <w:t>единолично</w:t>
      </w:r>
      <w:r w:rsidRPr="00C86A62">
        <w:rPr>
          <w:sz w:val="22"/>
          <w:lang w:val="ru-RU"/>
        </w:rPr>
        <w:t xml:space="preserve"> или совместно, либо в качестве основного должника или поручителя, либо в ином качестве, перед Залогодержателем в качестве стороны в рамках Договора купли-продажи, в том числе, без ограничения</w:t>
      </w:r>
      <w:r>
        <w:rPr>
          <w:sz w:val="22"/>
          <w:lang w:val="ru-RU"/>
        </w:rPr>
        <w:t>:</w:t>
      </w:r>
      <w:bookmarkEnd w:id="7"/>
    </w:p>
    <w:p w14:paraId="466D086F" w14:textId="77777777" w:rsidR="00363E2B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>
        <w:rPr>
          <w:sz w:val="22"/>
          <w:lang w:val="ru-RU"/>
        </w:rPr>
        <w:t xml:space="preserve">любой транш </w:t>
      </w:r>
      <w:r w:rsidRPr="0001002C">
        <w:rPr>
          <w:sz w:val="22"/>
          <w:lang w:val="ru-RU"/>
        </w:rPr>
        <w:t xml:space="preserve">по </w:t>
      </w:r>
      <w:r>
        <w:rPr>
          <w:sz w:val="22"/>
          <w:lang w:val="ru-RU"/>
        </w:rPr>
        <w:t>оплате Покупной Цены по Договору купли продажи</w:t>
      </w:r>
      <w:r w:rsidRPr="0001002C">
        <w:rPr>
          <w:sz w:val="22"/>
          <w:lang w:val="ru-RU"/>
        </w:rPr>
        <w:t>, обеспеченное залогом</w:t>
      </w:r>
      <w:r>
        <w:rPr>
          <w:sz w:val="22"/>
          <w:lang w:val="ru-RU"/>
        </w:rPr>
        <w:t xml:space="preserve"> Имущества</w:t>
      </w:r>
      <w:r w:rsidRPr="0001002C">
        <w:rPr>
          <w:sz w:val="22"/>
          <w:lang w:val="ru-RU"/>
        </w:rPr>
        <w:t xml:space="preserve"> в соответствии с настоящим Договором</w:t>
      </w:r>
      <w:r>
        <w:rPr>
          <w:sz w:val="22"/>
          <w:lang w:val="ru-RU"/>
        </w:rPr>
        <w:t xml:space="preserve">, </w:t>
      </w:r>
      <w:r w:rsidRPr="00C86A62">
        <w:rPr>
          <w:sz w:val="22"/>
          <w:lang w:val="ru-RU"/>
        </w:rPr>
        <w:t xml:space="preserve">в следующих размерах: первый транш </w:t>
      </w:r>
      <w:r>
        <w:rPr>
          <w:sz w:val="22"/>
          <w:lang w:val="ru-RU"/>
        </w:rPr>
        <w:t>–</w:t>
      </w:r>
      <w:r w:rsidRPr="00C86A62">
        <w:rPr>
          <w:sz w:val="22"/>
          <w:lang w:val="ru-RU"/>
        </w:rPr>
        <w:t xml:space="preserve"> </w:t>
      </w:r>
      <w:r w:rsidRPr="00681366">
        <w:rPr>
          <w:sz w:val="22"/>
          <w:lang w:val="ru-RU"/>
        </w:rPr>
        <w:t>[●]</w:t>
      </w:r>
      <w:r w:rsidRPr="00C86A62">
        <w:rPr>
          <w:sz w:val="22"/>
          <w:lang w:val="ru-RU"/>
        </w:rPr>
        <w:t xml:space="preserve">, оплачиваемый в течение </w:t>
      </w:r>
      <w:r w:rsidRPr="00681366">
        <w:rPr>
          <w:sz w:val="22"/>
          <w:lang w:val="ru-RU"/>
        </w:rPr>
        <w:t>[●]</w:t>
      </w:r>
      <w:r w:rsidRPr="00C86A62">
        <w:rPr>
          <w:sz w:val="22"/>
          <w:lang w:val="ru-RU"/>
        </w:rPr>
        <w:t xml:space="preserve">, второй транш в размере </w:t>
      </w:r>
      <w:r w:rsidRPr="00681366">
        <w:rPr>
          <w:sz w:val="22"/>
          <w:lang w:val="ru-RU"/>
        </w:rPr>
        <w:t>[●]</w:t>
      </w:r>
      <w:r w:rsidRPr="00C86A62">
        <w:rPr>
          <w:sz w:val="22"/>
          <w:lang w:val="ru-RU"/>
        </w:rPr>
        <w:t xml:space="preserve">, оплачиваемый </w:t>
      </w:r>
      <w:r w:rsidRPr="00681366">
        <w:rPr>
          <w:sz w:val="22"/>
          <w:lang w:val="ru-RU"/>
        </w:rPr>
        <w:t>[</w:t>
      </w:r>
      <w:r>
        <w:rPr>
          <w:sz w:val="22"/>
          <w:lang w:val="ru-RU"/>
        </w:rPr>
        <w:t>в течение</w:t>
      </w:r>
      <w:r w:rsidRPr="00681366">
        <w:rPr>
          <w:sz w:val="22"/>
          <w:lang w:val="ru-RU"/>
        </w:rPr>
        <w:t>]</w:t>
      </w:r>
      <w:r>
        <w:rPr>
          <w:sz w:val="22"/>
          <w:lang w:val="ru-RU"/>
        </w:rPr>
        <w:t xml:space="preserve"> </w:t>
      </w:r>
      <w:r w:rsidRPr="00681366">
        <w:rPr>
          <w:sz w:val="22"/>
          <w:lang w:val="ru-RU"/>
        </w:rPr>
        <w:t>[</w:t>
      </w:r>
      <w:r w:rsidRPr="00C86A62">
        <w:rPr>
          <w:sz w:val="22"/>
          <w:lang w:val="ru-RU"/>
        </w:rPr>
        <w:t xml:space="preserve">до </w:t>
      </w:r>
      <w:r w:rsidRPr="00681366">
        <w:rPr>
          <w:sz w:val="22"/>
          <w:lang w:val="ru-RU"/>
        </w:rPr>
        <w:t>[●]]</w:t>
      </w:r>
      <w:r w:rsidRPr="00C86A62">
        <w:rPr>
          <w:sz w:val="22"/>
          <w:lang w:val="ru-RU"/>
        </w:rPr>
        <w:t>,</w:t>
      </w:r>
      <w:r>
        <w:rPr>
          <w:sz w:val="22"/>
          <w:lang w:val="ru-RU"/>
        </w:rPr>
        <w:t xml:space="preserve"> </w:t>
      </w:r>
      <w:r w:rsidRPr="00C86A62">
        <w:rPr>
          <w:sz w:val="22"/>
          <w:lang w:val="ru-RU"/>
        </w:rPr>
        <w:t xml:space="preserve">третий транш в размере </w:t>
      </w:r>
      <w:r w:rsidRPr="00681366">
        <w:rPr>
          <w:sz w:val="22"/>
          <w:lang w:val="ru-RU"/>
        </w:rPr>
        <w:t>[●]</w:t>
      </w:r>
      <w:r w:rsidRPr="00C86A62">
        <w:rPr>
          <w:sz w:val="22"/>
          <w:lang w:val="ru-RU"/>
        </w:rPr>
        <w:t>, оплачиваемый</w:t>
      </w:r>
      <w:r>
        <w:rPr>
          <w:sz w:val="22"/>
          <w:lang w:val="ru-RU"/>
        </w:rPr>
        <w:t xml:space="preserve"> </w:t>
      </w:r>
      <w:r w:rsidRPr="00681366">
        <w:rPr>
          <w:sz w:val="22"/>
          <w:lang w:val="ru-RU"/>
        </w:rPr>
        <w:t>[</w:t>
      </w:r>
      <w:r>
        <w:rPr>
          <w:sz w:val="22"/>
          <w:lang w:val="ru-RU"/>
        </w:rPr>
        <w:t>в течение</w:t>
      </w:r>
      <w:r w:rsidRPr="00681366">
        <w:rPr>
          <w:sz w:val="22"/>
          <w:lang w:val="ru-RU"/>
        </w:rPr>
        <w:t>]</w:t>
      </w:r>
      <w:r>
        <w:rPr>
          <w:sz w:val="22"/>
          <w:lang w:val="ru-RU"/>
        </w:rPr>
        <w:t xml:space="preserve"> </w:t>
      </w:r>
      <w:r w:rsidRPr="00681366">
        <w:rPr>
          <w:sz w:val="22"/>
          <w:lang w:val="ru-RU"/>
        </w:rPr>
        <w:t>[</w:t>
      </w:r>
      <w:r w:rsidRPr="00C86A62">
        <w:rPr>
          <w:sz w:val="22"/>
          <w:lang w:val="ru-RU"/>
        </w:rPr>
        <w:t xml:space="preserve">до </w:t>
      </w:r>
      <w:r w:rsidRPr="00681366">
        <w:rPr>
          <w:sz w:val="22"/>
          <w:lang w:val="ru-RU"/>
        </w:rPr>
        <w:t>[●]], [</w:t>
      </w:r>
      <w:r w:rsidRPr="00604CA8">
        <w:rPr>
          <w:bCs w:val="0"/>
          <w:i/>
          <w:iCs/>
          <w:sz w:val="22"/>
          <w:highlight w:val="darkGray"/>
          <w:lang w:val="ru-RU" w:eastAsia="ru-RU"/>
        </w:rPr>
        <w:t>добавить другие транши</w:t>
      </w:r>
      <w:r w:rsidRPr="00681366">
        <w:rPr>
          <w:sz w:val="22"/>
          <w:lang w:val="ru-RU"/>
        </w:rPr>
        <w:t>]</w:t>
      </w:r>
      <w:r>
        <w:rPr>
          <w:sz w:val="22"/>
          <w:lang w:val="ru-RU"/>
        </w:rPr>
        <w:t>,</w:t>
      </w:r>
    </w:p>
    <w:p w14:paraId="5FE95301" w14:textId="77777777" w:rsidR="00363E2B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 w:rsidRPr="0074796C">
        <w:rPr>
          <w:sz w:val="22"/>
          <w:lang w:val="ru-RU"/>
        </w:rPr>
        <w:t xml:space="preserve">любые </w:t>
      </w:r>
      <w:r>
        <w:rPr>
          <w:sz w:val="22"/>
          <w:lang w:val="ru-RU"/>
        </w:rPr>
        <w:t xml:space="preserve">штрафы, пени, неустойки, </w:t>
      </w:r>
      <w:r w:rsidRPr="0074796C">
        <w:rPr>
          <w:sz w:val="22"/>
          <w:lang w:val="ru-RU"/>
        </w:rPr>
        <w:t xml:space="preserve">издержки, расходы, сборы, комиссии, выплаты или подобные платежи, причитающиеся в связи с </w:t>
      </w:r>
      <w:r>
        <w:rPr>
          <w:sz w:val="22"/>
          <w:lang w:val="ru-RU"/>
        </w:rPr>
        <w:t xml:space="preserve">Договором купли-продажи, </w:t>
      </w:r>
    </w:p>
    <w:p w14:paraId="15222E8C" w14:textId="77777777" w:rsidR="00363E2B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 w:rsidRPr="0074796C">
        <w:rPr>
          <w:sz w:val="22"/>
          <w:lang w:val="ru-RU"/>
        </w:rPr>
        <w:t>любые и все суммы, уплаченные Залогодержателем для сохранения Предмета залога или любых прав Залогодержателя по настоящему Договору</w:t>
      </w:r>
      <w:r>
        <w:rPr>
          <w:sz w:val="22"/>
          <w:lang w:val="ru-RU"/>
        </w:rPr>
        <w:t>,</w:t>
      </w:r>
    </w:p>
    <w:p w14:paraId="5B607AE3" w14:textId="01DBC8AE" w:rsidR="00363E2B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 w:rsidRPr="0074796C">
        <w:rPr>
          <w:sz w:val="22"/>
          <w:lang w:val="ru-RU"/>
        </w:rPr>
        <w:t xml:space="preserve">все убытки, подлежащие возмещению Залогодержателю в связи с ненадлежащим исполнением </w:t>
      </w:r>
      <w:r>
        <w:rPr>
          <w:sz w:val="22"/>
          <w:lang w:val="ru-RU"/>
        </w:rPr>
        <w:t xml:space="preserve">Залогодателем </w:t>
      </w:r>
      <w:r w:rsidRPr="0074796C">
        <w:rPr>
          <w:sz w:val="22"/>
          <w:lang w:val="ru-RU"/>
        </w:rPr>
        <w:t xml:space="preserve">своих обязательств по </w:t>
      </w:r>
      <w:r>
        <w:rPr>
          <w:sz w:val="22"/>
          <w:lang w:val="ru-RU"/>
        </w:rPr>
        <w:t>Договору купли-продажи,</w:t>
      </w:r>
    </w:p>
    <w:p w14:paraId="1F5741FD" w14:textId="77777777" w:rsidR="00363E2B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 w:rsidRPr="00A67F6C">
        <w:rPr>
          <w:sz w:val="22"/>
          <w:lang w:val="ru-RU"/>
        </w:rPr>
        <w:t xml:space="preserve">в случае каких-либо исков (включая судебные разбирательства) по взысканию или принудительному взысканию какого-либо долга, обязательств или задолженности Залогодателя после возникновения События </w:t>
      </w:r>
      <w:r>
        <w:rPr>
          <w:sz w:val="22"/>
          <w:lang w:val="ru-RU"/>
        </w:rPr>
        <w:t>н</w:t>
      </w:r>
      <w:r w:rsidRPr="00A67F6C">
        <w:rPr>
          <w:sz w:val="22"/>
          <w:lang w:val="ru-RU"/>
        </w:rPr>
        <w:t>еисполнения обязательств, расходы, связанные с изъятием, хранением, отчуждением или обращением взыскания на Предмет залога или реализацией Залогодержателем его прав по настоящему Договору вместе с соответствующими комиссионными, расходами и судебными издержками</w:t>
      </w:r>
      <w:r>
        <w:rPr>
          <w:sz w:val="22"/>
          <w:lang w:val="ru-RU"/>
        </w:rPr>
        <w:t>, и</w:t>
      </w:r>
    </w:p>
    <w:p w14:paraId="718B537C" w14:textId="67AE5FA0" w:rsidR="00363E2B" w:rsidRPr="00A67F6C" w:rsidRDefault="00363E2B" w:rsidP="00363E2B">
      <w:pPr>
        <w:pStyle w:val="Heading3"/>
        <w:spacing w:before="120" w:after="0"/>
        <w:ind w:left="1304"/>
        <w:rPr>
          <w:sz w:val="22"/>
          <w:lang w:val="ru-RU"/>
        </w:rPr>
      </w:pPr>
      <w:r w:rsidRPr="00A67F6C">
        <w:rPr>
          <w:sz w:val="22"/>
          <w:lang w:val="ru-RU"/>
        </w:rPr>
        <w:t xml:space="preserve">любые иные выплаты, причитающиеся Залогодержателю от </w:t>
      </w:r>
      <w:r>
        <w:rPr>
          <w:sz w:val="22"/>
          <w:lang w:val="ru-RU"/>
        </w:rPr>
        <w:t xml:space="preserve">Залогодателя </w:t>
      </w:r>
      <w:r w:rsidRPr="00A67F6C">
        <w:rPr>
          <w:sz w:val="22"/>
          <w:lang w:val="ru-RU"/>
        </w:rPr>
        <w:t>по Договору купли-продажи или настоящему Договору;</w:t>
      </w:r>
    </w:p>
    <w:p w14:paraId="129094AD" w14:textId="31F1C04F" w:rsidR="00740D24" w:rsidRDefault="00740D24" w:rsidP="00740D24">
      <w:pPr>
        <w:pStyle w:val="Heading2"/>
        <w:spacing w:before="120" w:after="0"/>
        <w:rPr>
          <w:sz w:val="22"/>
          <w:szCs w:val="22"/>
          <w:lang w:val="ru-RU"/>
        </w:rPr>
      </w:pPr>
      <w:bookmarkStart w:id="8" w:name="_Ref104808936"/>
      <w:bookmarkStart w:id="9" w:name="_Hlk104813743"/>
      <w:proofErr w:type="gramStart"/>
      <w:r>
        <w:rPr>
          <w:sz w:val="22"/>
          <w:szCs w:val="22"/>
          <w:lang w:val="ru-RU"/>
        </w:rPr>
        <w:t>Во избежание сомнений,</w:t>
      </w:r>
      <w:proofErr w:type="gramEnd"/>
      <w:r>
        <w:rPr>
          <w:sz w:val="22"/>
          <w:szCs w:val="22"/>
          <w:lang w:val="ru-RU"/>
        </w:rPr>
        <w:t xml:space="preserve"> Стороны подтверждают и соглашаются, что сроки и максимальные суммы обязательств, указанные в пункте </w:t>
      </w:r>
      <w:r>
        <w:rPr>
          <w:sz w:val="22"/>
          <w:szCs w:val="22"/>
          <w:lang w:val="ru-RU"/>
        </w:rPr>
        <w:fldChar w:fldCharType="begin"/>
      </w:r>
      <w:r>
        <w:rPr>
          <w:sz w:val="22"/>
          <w:szCs w:val="22"/>
          <w:lang w:val="ru-RU"/>
        </w:rPr>
        <w:instrText xml:space="preserve"> REF _Ref104806493 \r \h </w:instrText>
      </w:r>
      <w:r>
        <w:rPr>
          <w:sz w:val="22"/>
          <w:szCs w:val="22"/>
          <w:lang w:val="ru-RU"/>
        </w:rPr>
      </w:r>
      <w:r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2.3</w:t>
      </w:r>
      <w:r>
        <w:rPr>
          <w:sz w:val="22"/>
          <w:szCs w:val="22"/>
          <w:lang w:val="ru-RU"/>
        </w:rPr>
        <w:fldChar w:fldCharType="end"/>
      </w:r>
      <w:r>
        <w:rPr>
          <w:sz w:val="22"/>
          <w:szCs w:val="22"/>
          <w:lang w:val="ru-RU"/>
        </w:rPr>
        <w:t xml:space="preserve">, не влияют на и не ограничивают какие-либо права </w:t>
      </w:r>
      <w:r>
        <w:rPr>
          <w:sz w:val="22"/>
          <w:szCs w:val="22"/>
          <w:lang w:val="ru-RU"/>
        </w:rPr>
        <w:lastRenderedPageBreak/>
        <w:t>Залогодержателя по настоящему Договору и (или) Договору купли-продажи.</w:t>
      </w:r>
      <w:bookmarkEnd w:id="8"/>
    </w:p>
    <w:bookmarkEnd w:id="9"/>
    <w:p w14:paraId="17FE5F04" w14:textId="2C6D5FCD" w:rsidR="00363E2B" w:rsidRPr="00740D24" w:rsidRDefault="00363E2B">
      <w:pPr>
        <w:pStyle w:val="Heading2"/>
        <w:spacing w:before="120" w:after="0"/>
        <w:rPr>
          <w:sz w:val="22"/>
          <w:szCs w:val="22"/>
          <w:lang w:val="ru-RU"/>
        </w:rPr>
      </w:pPr>
      <w:r w:rsidRPr="00740D24">
        <w:rPr>
          <w:sz w:val="22"/>
          <w:szCs w:val="22"/>
          <w:lang w:val="ru-RU"/>
        </w:rPr>
        <w:t xml:space="preserve">Для целей соблюдения требования статьи 307 Гражданского кодекса и исключительно для целей настоящего Договора, Стороны соглашаются, что </w:t>
      </w:r>
      <w:r w:rsidRPr="00740D24">
        <w:rPr>
          <w:sz w:val="22"/>
          <w:lang w:val="ru-RU"/>
        </w:rPr>
        <w:t xml:space="preserve">максимальная сумма Обеспеченных обязательств равна </w:t>
      </w:r>
      <w:r w:rsidRPr="00681366">
        <w:rPr>
          <w:sz w:val="22"/>
          <w:szCs w:val="22"/>
          <w:lang w:val="ru-RU"/>
        </w:rPr>
        <w:t>[●]</w:t>
      </w:r>
      <w:r w:rsidRPr="00740D24">
        <w:rPr>
          <w:sz w:val="22"/>
          <w:lang w:val="ru-RU"/>
        </w:rPr>
        <w:t xml:space="preserve"> тенге. </w:t>
      </w:r>
    </w:p>
    <w:p w14:paraId="6D20C260" w14:textId="566352DA" w:rsidR="009362CF" w:rsidRDefault="00A73A80" w:rsidP="0083223F">
      <w:pPr>
        <w:pStyle w:val="Heading2"/>
        <w:spacing w:before="12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Настоящий Договор </w:t>
      </w:r>
      <w:r w:rsidR="009362CF">
        <w:rPr>
          <w:sz w:val="22"/>
          <w:szCs w:val="22"/>
          <w:lang w:val="ru-RU"/>
        </w:rPr>
        <w:t>вступает в силу с даты подписания настоящего Договора.</w:t>
      </w:r>
    </w:p>
    <w:p w14:paraId="6D60A3F0" w14:textId="7598E0DC" w:rsidR="004F655F" w:rsidRPr="003C08BE" w:rsidRDefault="0089059F" w:rsidP="0083223F">
      <w:pPr>
        <w:pStyle w:val="Heading2"/>
        <w:spacing w:before="12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Право з</w:t>
      </w:r>
      <w:r w:rsidR="009362CF">
        <w:rPr>
          <w:sz w:val="22"/>
          <w:szCs w:val="22"/>
          <w:lang w:val="ru-RU"/>
        </w:rPr>
        <w:t>алог</w:t>
      </w:r>
      <w:r>
        <w:rPr>
          <w:sz w:val="22"/>
          <w:szCs w:val="22"/>
          <w:lang w:val="ru-RU"/>
        </w:rPr>
        <w:t>а</w:t>
      </w:r>
      <w:r w:rsidR="009362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отношении Предмета залога </w:t>
      </w:r>
      <w:r w:rsidR="009362CF">
        <w:rPr>
          <w:sz w:val="22"/>
          <w:szCs w:val="22"/>
          <w:lang w:val="ru-RU"/>
        </w:rPr>
        <w:t>вст</w:t>
      </w:r>
      <w:r w:rsidR="004E5974">
        <w:rPr>
          <w:sz w:val="22"/>
          <w:szCs w:val="22"/>
          <w:lang w:val="ru-RU"/>
        </w:rPr>
        <w:t>у</w:t>
      </w:r>
      <w:r w:rsidR="009362CF">
        <w:rPr>
          <w:sz w:val="22"/>
          <w:szCs w:val="22"/>
          <w:lang w:val="ru-RU"/>
        </w:rPr>
        <w:t xml:space="preserve">пает в силу </w:t>
      </w:r>
      <w:r>
        <w:rPr>
          <w:sz w:val="22"/>
          <w:szCs w:val="22"/>
          <w:lang w:val="ru-RU"/>
        </w:rPr>
        <w:t xml:space="preserve">(возникает) </w:t>
      </w:r>
      <w:r w:rsidR="009362CF">
        <w:rPr>
          <w:sz w:val="22"/>
          <w:szCs w:val="22"/>
          <w:lang w:val="ru-RU"/>
        </w:rPr>
        <w:t xml:space="preserve">с даты </w:t>
      </w:r>
      <w:r w:rsidR="005B7840" w:rsidRPr="00505120">
        <w:rPr>
          <w:sz w:val="22"/>
          <w:szCs w:val="22"/>
          <w:lang w:val="ru-RU"/>
        </w:rPr>
        <w:t>Перехода контроля</w:t>
      </w:r>
      <w:r w:rsidR="00A73A80" w:rsidRPr="00A73A80">
        <w:rPr>
          <w:sz w:val="22"/>
          <w:szCs w:val="22"/>
          <w:lang w:val="ru-RU"/>
        </w:rPr>
        <w:t>.</w:t>
      </w:r>
    </w:p>
    <w:p w14:paraId="145EEDBC" w14:textId="0C9F4949" w:rsidR="00AB2969" w:rsidRPr="00341F6B" w:rsidRDefault="00341F6B" w:rsidP="0083223F">
      <w:pPr>
        <w:pStyle w:val="Heading1"/>
        <w:spacing w:before="240" w:after="0"/>
        <w:rPr>
          <w:szCs w:val="24"/>
          <w:lang w:val="ru-RU"/>
        </w:rPr>
      </w:pPr>
      <w:bookmarkStart w:id="10" w:name="_Toc108718819"/>
      <w:r w:rsidRPr="00341F6B">
        <w:rPr>
          <w:szCs w:val="24"/>
          <w:lang w:val="ru-RU"/>
        </w:rPr>
        <w:t>Владение и пользование предметом залога</w:t>
      </w:r>
      <w:bookmarkEnd w:id="10"/>
    </w:p>
    <w:p w14:paraId="205B3FC0" w14:textId="04F7585A" w:rsidR="009436B4" w:rsidRPr="003C08BE" w:rsidRDefault="009436B4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Залогодатель</w:t>
      </w:r>
      <w:r w:rsidR="006E7687" w:rsidRPr="00681366">
        <w:rPr>
          <w:lang w:val="ru-RU"/>
        </w:rPr>
        <w:t xml:space="preserve"> </w:t>
      </w:r>
      <w:r w:rsidR="006A6983" w:rsidRPr="00505120">
        <w:rPr>
          <w:sz w:val="22"/>
          <w:szCs w:val="22"/>
          <w:lang w:val="ru-RU"/>
        </w:rPr>
        <w:t>с даты Перехода контроля</w:t>
      </w:r>
      <w:r w:rsidRPr="003C08BE">
        <w:rPr>
          <w:sz w:val="22"/>
          <w:szCs w:val="22"/>
          <w:lang w:val="ru-RU"/>
        </w:rPr>
        <w:t xml:space="preserve"> осуществляет владение и может пользоваться Предмет</w:t>
      </w:r>
      <w:r w:rsidR="009A1901">
        <w:rPr>
          <w:sz w:val="22"/>
          <w:szCs w:val="22"/>
          <w:lang w:val="ru-RU"/>
        </w:rPr>
        <w:t>ом</w:t>
      </w:r>
      <w:r w:rsidRPr="003C08BE">
        <w:rPr>
          <w:sz w:val="22"/>
          <w:szCs w:val="22"/>
          <w:lang w:val="ru-RU"/>
        </w:rPr>
        <w:t xml:space="preserve"> залога с учетом ограничений, предусмотренных настоящим Договором.</w:t>
      </w:r>
      <w:r w:rsidR="006E7687">
        <w:rPr>
          <w:sz w:val="22"/>
          <w:szCs w:val="22"/>
          <w:lang w:val="ru-RU"/>
        </w:rPr>
        <w:t xml:space="preserve"> </w:t>
      </w:r>
      <w:r w:rsidR="006E7687" w:rsidRPr="006E7687">
        <w:rPr>
          <w:sz w:val="22"/>
          <w:szCs w:val="22"/>
          <w:lang w:val="ru-RU"/>
        </w:rPr>
        <w:t>В любом случае Залогодатель осуществляет такие права и правомочия способом, который, по мнению Залогодержателя, не наносит ущерб правам Залогодержателя по настоящему Договору, стоимости Предмета залога или возможности Залогодержателя обратить взыскание на Предмет залога и не противоречит иным образом условиям настоящего Договора.</w:t>
      </w:r>
    </w:p>
    <w:p w14:paraId="741F6D40" w14:textId="4D7656BC" w:rsidR="00B51B09" w:rsidRPr="00341F6B" w:rsidRDefault="00341F6B" w:rsidP="0083223F">
      <w:pPr>
        <w:pStyle w:val="Heading1"/>
        <w:spacing w:before="240" w:after="0"/>
        <w:rPr>
          <w:szCs w:val="24"/>
        </w:rPr>
      </w:pPr>
      <w:bookmarkStart w:id="11" w:name="_Ref410815826"/>
      <w:bookmarkStart w:id="12" w:name="_Toc108718820"/>
      <w:r w:rsidRPr="00341F6B">
        <w:rPr>
          <w:szCs w:val="24"/>
          <w:lang w:val="ru-RU"/>
        </w:rPr>
        <w:t>Обязанности залогодателя</w:t>
      </w:r>
      <w:bookmarkEnd w:id="11"/>
      <w:bookmarkEnd w:id="12"/>
    </w:p>
    <w:p w14:paraId="74AF1C38" w14:textId="72869D66" w:rsidR="00B51B09" w:rsidRPr="003C08BE" w:rsidRDefault="00092CEC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13" w:name="_Ref407969514"/>
      <w:r w:rsidRPr="00505120">
        <w:rPr>
          <w:sz w:val="22"/>
          <w:szCs w:val="22"/>
          <w:lang w:val="ru-RU"/>
        </w:rPr>
        <w:t>Е</w:t>
      </w:r>
      <w:proofErr w:type="spellStart"/>
      <w:r w:rsidR="00B51B09" w:rsidRPr="003C08BE">
        <w:rPr>
          <w:sz w:val="22"/>
          <w:szCs w:val="22"/>
          <w:lang w:val="ru-RU"/>
        </w:rPr>
        <w:t>сли</w:t>
      </w:r>
      <w:proofErr w:type="spellEnd"/>
      <w:r w:rsidR="00B51B09" w:rsidRPr="003C08BE">
        <w:rPr>
          <w:sz w:val="22"/>
          <w:szCs w:val="22"/>
          <w:lang w:val="ru-RU"/>
        </w:rPr>
        <w:t xml:space="preserve"> иное не согласовано с Залогодержателем в письменной форме, Залогодатель обязуется:</w:t>
      </w:r>
      <w:bookmarkEnd w:id="13"/>
      <w:r w:rsidR="00B51B09" w:rsidRPr="003C08BE">
        <w:rPr>
          <w:sz w:val="22"/>
          <w:szCs w:val="22"/>
          <w:lang w:val="ru-RU"/>
        </w:rPr>
        <w:t xml:space="preserve"> </w:t>
      </w:r>
    </w:p>
    <w:p w14:paraId="5A6653AF" w14:textId="76F4F465" w:rsidR="00C6224F" w:rsidRPr="003C08BE" w:rsidRDefault="008830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bookmarkStart w:id="14" w:name="_Ref104568410"/>
      <w:r>
        <w:rPr>
          <w:sz w:val="22"/>
          <w:lang w:val="ru-RU"/>
        </w:rPr>
        <w:t xml:space="preserve">незамедлительно </w:t>
      </w:r>
      <w:r w:rsidR="00C6224F" w:rsidRPr="003C08BE">
        <w:rPr>
          <w:sz w:val="22"/>
          <w:lang w:val="ru-RU"/>
        </w:rPr>
        <w:t xml:space="preserve">обеспечить </w:t>
      </w:r>
      <w:r w:rsidR="006E7687">
        <w:rPr>
          <w:sz w:val="22"/>
          <w:lang w:val="ru-RU"/>
        </w:rPr>
        <w:t>Р</w:t>
      </w:r>
      <w:r w:rsidR="00C6224F" w:rsidRPr="003C08BE">
        <w:rPr>
          <w:sz w:val="22"/>
          <w:lang w:val="ru-RU"/>
        </w:rPr>
        <w:t xml:space="preserve">егистрацию </w:t>
      </w:r>
      <w:r w:rsidR="001D41B8">
        <w:rPr>
          <w:sz w:val="22"/>
          <w:lang w:val="ru-RU"/>
        </w:rPr>
        <w:t>в день или до</w:t>
      </w:r>
      <w:r w:rsidR="006522B5">
        <w:rPr>
          <w:sz w:val="22"/>
          <w:lang w:val="ru-RU"/>
        </w:rPr>
        <w:t xml:space="preserve"> даты</w:t>
      </w:r>
      <w:r w:rsidR="001D41B8">
        <w:rPr>
          <w:sz w:val="22"/>
          <w:lang w:val="ru-RU"/>
        </w:rPr>
        <w:t xml:space="preserve"> </w:t>
      </w:r>
      <w:r w:rsidR="0009498D" w:rsidRPr="00BC35D6">
        <w:rPr>
          <w:sz w:val="22"/>
          <w:lang w:val="ru-RU"/>
        </w:rPr>
        <w:t>Перехода контроля</w:t>
      </w:r>
      <w:r w:rsidR="00C6224F" w:rsidRPr="003C08BE">
        <w:rPr>
          <w:sz w:val="22"/>
          <w:lang w:val="ru-RU"/>
        </w:rPr>
        <w:t xml:space="preserve"> в соответствующем </w:t>
      </w:r>
      <w:r w:rsidR="006E7687">
        <w:rPr>
          <w:sz w:val="22"/>
          <w:lang w:val="ru-RU"/>
        </w:rPr>
        <w:t xml:space="preserve">Регистрирующем </w:t>
      </w:r>
      <w:r w:rsidR="00C6224F" w:rsidRPr="003C08BE">
        <w:rPr>
          <w:sz w:val="22"/>
          <w:lang w:val="ru-RU"/>
        </w:rPr>
        <w:t>органе по месту регистрации Залогодателя</w:t>
      </w:r>
      <w:r w:rsidR="006E7687">
        <w:rPr>
          <w:sz w:val="22"/>
          <w:lang w:val="ru-RU"/>
        </w:rPr>
        <w:t xml:space="preserve"> и </w:t>
      </w:r>
      <w:r w:rsidR="006E7687" w:rsidRPr="006E7687">
        <w:rPr>
          <w:sz w:val="22"/>
          <w:lang w:val="ru-RU"/>
        </w:rPr>
        <w:t>предоставит</w:t>
      </w:r>
      <w:r w:rsidR="006E7687">
        <w:rPr>
          <w:sz w:val="22"/>
          <w:lang w:val="ru-RU"/>
        </w:rPr>
        <w:t>ь</w:t>
      </w:r>
      <w:r w:rsidR="006E7687" w:rsidRPr="006E7687">
        <w:rPr>
          <w:sz w:val="22"/>
          <w:lang w:val="ru-RU"/>
        </w:rPr>
        <w:t xml:space="preserve"> Залогодержателю в течение 2 (двух) Рабочих дней с даты соответствующей Регистрации, оригиналы документов, свидетельствующих о Регистрации</w:t>
      </w:r>
      <w:r w:rsidR="00A51017">
        <w:rPr>
          <w:sz w:val="22"/>
          <w:lang w:val="ru-RU"/>
        </w:rPr>
        <w:t xml:space="preserve"> (</w:t>
      </w:r>
      <w:r w:rsidR="00A51017" w:rsidRPr="00A51017">
        <w:rPr>
          <w:sz w:val="22"/>
          <w:lang w:val="ru-RU"/>
        </w:rPr>
        <w:t>включая, без ограничения</w:t>
      </w:r>
      <w:r w:rsidR="00A51017">
        <w:rPr>
          <w:sz w:val="22"/>
          <w:lang w:val="ru-RU"/>
        </w:rPr>
        <w:t xml:space="preserve">, </w:t>
      </w:r>
      <w:r w:rsidR="00A51017" w:rsidRPr="00A51017">
        <w:rPr>
          <w:sz w:val="22"/>
          <w:lang w:val="ru-RU"/>
        </w:rPr>
        <w:t>свидетельство о регистрации Залога, содержащее сведения о зарегистрированном Залоге в соответствии с условиями настоящего Договора; и</w:t>
      </w:r>
      <w:r w:rsidR="008F6E6C">
        <w:rPr>
          <w:sz w:val="22"/>
          <w:lang w:val="ru-RU"/>
        </w:rPr>
        <w:t xml:space="preserve"> (</w:t>
      </w:r>
      <w:r w:rsidR="00A51017" w:rsidRPr="00A51017">
        <w:rPr>
          <w:sz w:val="22"/>
          <w:lang w:val="ru-RU"/>
        </w:rPr>
        <w:t>или</w:t>
      </w:r>
      <w:r w:rsidR="008F6E6C">
        <w:rPr>
          <w:sz w:val="22"/>
          <w:lang w:val="ru-RU"/>
        </w:rPr>
        <w:t>)</w:t>
      </w:r>
      <w:r w:rsidR="00A51017">
        <w:rPr>
          <w:sz w:val="22"/>
          <w:lang w:val="ru-RU"/>
        </w:rPr>
        <w:t xml:space="preserve"> </w:t>
      </w:r>
      <w:r w:rsidR="00A51017" w:rsidRPr="00A51017">
        <w:rPr>
          <w:sz w:val="22"/>
          <w:lang w:val="ru-RU"/>
        </w:rPr>
        <w:t>иные документы, которые по обоснованному мнению Залогодержателя, свидетельствуют о Регистрации</w:t>
      </w:r>
      <w:r w:rsidR="00A51017">
        <w:rPr>
          <w:sz w:val="22"/>
          <w:lang w:val="ru-RU"/>
        </w:rPr>
        <w:t>)</w:t>
      </w:r>
      <w:bookmarkEnd w:id="14"/>
      <w:r w:rsidR="003E0635">
        <w:rPr>
          <w:sz w:val="22"/>
          <w:lang w:val="ru-RU"/>
        </w:rPr>
        <w:t>;</w:t>
      </w:r>
      <w:r w:rsidR="00246362">
        <w:rPr>
          <w:sz w:val="22"/>
          <w:lang w:val="ru-RU"/>
        </w:rPr>
        <w:t xml:space="preserve"> </w:t>
      </w:r>
    </w:p>
    <w:p w14:paraId="66726D6B" w14:textId="339FA2B0" w:rsidR="00B51B09" w:rsidRPr="003C08BE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bookmarkStart w:id="15" w:name="_Ref413669604"/>
      <w:r w:rsidRPr="00505120">
        <w:rPr>
          <w:sz w:val="22"/>
          <w:lang w:val="ru-RU"/>
        </w:rPr>
        <w:t>с даты Перехода контроля</w:t>
      </w:r>
      <w:r w:rsidRPr="003C08BE">
        <w:rPr>
          <w:sz w:val="22"/>
          <w:lang w:val="ru-RU"/>
        </w:rPr>
        <w:t xml:space="preserve"> </w:t>
      </w:r>
      <w:r w:rsidR="00B51B09" w:rsidRPr="003C08BE">
        <w:rPr>
          <w:sz w:val="22"/>
          <w:lang w:val="ru-RU"/>
        </w:rPr>
        <w:t>сохранять право собственности на Предмет залога</w:t>
      </w:r>
      <w:r w:rsidR="00246362">
        <w:rPr>
          <w:sz w:val="22"/>
          <w:lang w:val="ru-RU"/>
        </w:rPr>
        <w:t xml:space="preserve"> и </w:t>
      </w:r>
      <w:r w:rsidR="00246362" w:rsidRPr="00246362">
        <w:rPr>
          <w:sz w:val="22"/>
          <w:lang w:val="ru-RU"/>
        </w:rPr>
        <w:t xml:space="preserve">оставаться </w:t>
      </w:r>
      <w:r w:rsidR="0089059F">
        <w:rPr>
          <w:sz w:val="22"/>
          <w:lang w:val="ru-RU"/>
        </w:rPr>
        <w:t xml:space="preserve">единственным </w:t>
      </w:r>
      <w:r w:rsidR="00246362" w:rsidRPr="00246362">
        <w:rPr>
          <w:sz w:val="22"/>
          <w:lang w:val="ru-RU"/>
        </w:rPr>
        <w:t>законным собственником Предмета залога</w:t>
      </w:r>
      <w:r w:rsidR="00246362">
        <w:rPr>
          <w:sz w:val="22"/>
          <w:lang w:val="ru-RU"/>
        </w:rPr>
        <w:t xml:space="preserve"> </w:t>
      </w:r>
      <w:r w:rsidRPr="00505120">
        <w:rPr>
          <w:sz w:val="22"/>
          <w:lang w:val="ru-RU"/>
        </w:rPr>
        <w:t>до конца</w:t>
      </w:r>
      <w:r w:rsidR="00246362">
        <w:rPr>
          <w:sz w:val="22"/>
          <w:lang w:val="ru-RU"/>
        </w:rPr>
        <w:t xml:space="preserve"> Периода обеспечения</w:t>
      </w:r>
      <w:r w:rsidR="00B51B09" w:rsidRPr="003C08BE">
        <w:rPr>
          <w:sz w:val="22"/>
          <w:lang w:val="ru-RU"/>
        </w:rPr>
        <w:t>;</w:t>
      </w:r>
      <w:bookmarkEnd w:id="15"/>
      <w:r w:rsidR="00246362">
        <w:rPr>
          <w:sz w:val="22"/>
          <w:lang w:val="ru-RU"/>
        </w:rPr>
        <w:t xml:space="preserve"> </w:t>
      </w:r>
    </w:p>
    <w:p w14:paraId="4EDC80F4" w14:textId="6492707A" w:rsidR="00B51B09" w:rsidRPr="003C08BE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bookmarkStart w:id="16" w:name="_Ref416446823"/>
      <w:r w:rsidRPr="00505120">
        <w:rPr>
          <w:sz w:val="22"/>
          <w:lang w:val="ru-RU"/>
        </w:rPr>
        <w:t>в</w:t>
      </w:r>
      <w:r w:rsidRPr="003C08BE">
        <w:rPr>
          <w:sz w:val="22"/>
          <w:lang w:val="ru-RU"/>
        </w:rPr>
        <w:t xml:space="preserve"> течение Периода обеспечения</w:t>
      </w:r>
      <w:r w:rsidRPr="00505120">
        <w:rPr>
          <w:sz w:val="22"/>
          <w:lang w:val="ru-RU"/>
        </w:rPr>
        <w:t xml:space="preserve"> и если применимо, то с даты Перехода контроля</w:t>
      </w:r>
      <w:r w:rsidRPr="003C08BE">
        <w:rPr>
          <w:sz w:val="22"/>
          <w:lang w:val="ru-RU"/>
        </w:rPr>
        <w:t xml:space="preserve">, </w:t>
      </w:r>
      <w:r w:rsidR="00B51B09" w:rsidRPr="003C08BE">
        <w:rPr>
          <w:sz w:val="22"/>
          <w:lang w:val="ru-RU"/>
        </w:rPr>
        <w:t>не осуществлять следующие действия</w:t>
      </w:r>
      <w:r w:rsidR="00B0555C" w:rsidRPr="003C08BE">
        <w:rPr>
          <w:sz w:val="22"/>
          <w:lang w:val="ru-RU"/>
        </w:rPr>
        <w:t xml:space="preserve"> без </w:t>
      </w:r>
      <w:r w:rsidR="003E5CE9" w:rsidRPr="003C08BE">
        <w:rPr>
          <w:color w:val="000000"/>
          <w:sz w:val="22"/>
          <w:lang w:val="ru-RU"/>
        </w:rPr>
        <w:t xml:space="preserve">получения предварительного письменного </w:t>
      </w:r>
      <w:r w:rsidR="00B0555C" w:rsidRPr="003C08BE">
        <w:rPr>
          <w:sz w:val="22"/>
          <w:lang w:val="ru-RU"/>
        </w:rPr>
        <w:t>согласия Залогодержателя</w:t>
      </w:r>
      <w:r w:rsidR="00B51B09" w:rsidRPr="003C08BE">
        <w:rPr>
          <w:sz w:val="22"/>
          <w:lang w:val="ru-RU"/>
        </w:rPr>
        <w:t>:</w:t>
      </w:r>
      <w:bookmarkEnd w:id="16"/>
      <w:r w:rsidR="00246362">
        <w:rPr>
          <w:sz w:val="22"/>
          <w:lang w:val="ru-RU"/>
        </w:rPr>
        <w:t xml:space="preserve"> </w:t>
      </w:r>
    </w:p>
    <w:p w14:paraId="7C4BFDBC" w14:textId="5EA71155" w:rsidR="00B51B09" w:rsidRPr="00F20648" w:rsidRDefault="00B51B09" w:rsidP="00671BA0">
      <w:pPr>
        <w:pStyle w:val="Heading4"/>
        <w:spacing w:before="120" w:after="0"/>
        <w:ind w:left="1985"/>
        <w:rPr>
          <w:sz w:val="22"/>
          <w:lang w:val="ru-RU"/>
        </w:rPr>
      </w:pPr>
      <w:bookmarkStart w:id="17" w:name="_Ref413669734"/>
      <w:r w:rsidRPr="00F20648">
        <w:rPr>
          <w:sz w:val="22"/>
          <w:lang w:val="ru-RU"/>
        </w:rPr>
        <w:t xml:space="preserve">создавать </w:t>
      </w:r>
      <w:r w:rsidR="00457261" w:rsidRPr="00F20648">
        <w:rPr>
          <w:sz w:val="22"/>
          <w:lang w:val="ru-RU"/>
        </w:rPr>
        <w:t xml:space="preserve">последующие </w:t>
      </w:r>
      <w:r w:rsidRPr="00F20648">
        <w:rPr>
          <w:sz w:val="22"/>
          <w:lang w:val="ru-RU"/>
        </w:rPr>
        <w:t>залоги или обременения в отношении Предмета залога или допускать существования залога или обременения и</w:t>
      </w:r>
      <w:r w:rsidR="008F6E6C" w:rsidRPr="00F20648">
        <w:rPr>
          <w:sz w:val="22"/>
          <w:lang w:val="ru-RU"/>
        </w:rPr>
        <w:t xml:space="preserve"> (</w:t>
      </w:r>
      <w:r w:rsidRPr="00F20648">
        <w:rPr>
          <w:sz w:val="22"/>
          <w:lang w:val="ru-RU"/>
        </w:rPr>
        <w:t>или</w:t>
      </w:r>
      <w:r w:rsidR="008F6E6C" w:rsidRPr="00F20648">
        <w:rPr>
          <w:sz w:val="22"/>
          <w:lang w:val="ru-RU"/>
        </w:rPr>
        <w:t>)</w:t>
      </w:r>
      <w:r w:rsidRPr="00F20648">
        <w:rPr>
          <w:sz w:val="22"/>
          <w:lang w:val="ru-RU"/>
        </w:rPr>
        <w:t xml:space="preserve"> доверительного управления в отношении</w:t>
      </w:r>
      <w:r w:rsidR="00D17782" w:rsidRPr="00F20648">
        <w:rPr>
          <w:sz w:val="22"/>
          <w:lang w:val="ru-RU"/>
        </w:rPr>
        <w:t xml:space="preserve"> Предмета залога </w:t>
      </w:r>
      <w:r w:rsidRPr="00F20648">
        <w:rPr>
          <w:sz w:val="22"/>
          <w:lang w:val="ru-RU"/>
        </w:rPr>
        <w:t>в целом или в любой части</w:t>
      </w:r>
      <w:r w:rsidR="00AC1F3E" w:rsidRPr="00F20648">
        <w:rPr>
          <w:sz w:val="22"/>
          <w:lang w:val="ru-RU"/>
        </w:rPr>
        <w:t xml:space="preserve"> Предмета залога</w:t>
      </w:r>
      <w:r w:rsidRPr="00F20648">
        <w:rPr>
          <w:sz w:val="22"/>
          <w:lang w:val="ru-RU"/>
        </w:rPr>
        <w:t>;</w:t>
      </w:r>
      <w:r w:rsidR="00246362" w:rsidRPr="00F20648">
        <w:rPr>
          <w:sz w:val="22"/>
          <w:lang w:val="ru-RU"/>
        </w:rPr>
        <w:t xml:space="preserve"> </w:t>
      </w:r>
    </w:p>
    <w:p w14:paraId="0A52011F" w14:textId="3CA1E913" w:rsidR="00B51B09" w:rsidRPr="003C08BE" w:rsidRDefault="00B51B09" w:rsidP="00671BA0">
      <w:pPr>
        <w:pStyle w:val="Heading4"/>
        <w:spacing w:before="120" w:after="0"/>
        <w:ind w:left="1985"/>
        <w:rPr>
          <w:sz w:val="22"/>
          <w:lang w:val="ru-RU"/>
        </w:rPr>
      </w:pPr>
      <w:bookmarkStart w:id="18" w:name="_Ref413669735"/>
      <w:bookmarkEnd w:id="17"/>
      <w:r w:rsidRPr="003C08BE">
        <w:rPr>
          <w:sz w:val="22"/>
          <w:lang w:val="ru-RU"/>
        </w:rPr>
        <w:t>продавать, передавать или иным образом отчуждать Предмет залога, в целом или в любой части</w:t>
      </w:r>
      <w:r w:rsidR="009A1901">
        <w:rPr>
          <w:sz w:val="22"/>
          <w:lang w:val="ru-RU"/>
        </w:rPr>
        <w:t xml:space="preserve"> Предмета залога</w:t>
      </w:r>
      <w:r w:rsidRPr="003C08BE">
        <w:rPr>
          <w:sz w:val="22"/>
          <w:lang w:val="ru-RU"/>
        </w:rPr>
        <w:t>;</w:t>
      </w:r>
      <w:bookmarkEnd w:id="18"/>
      <w:r w:rsidR="00246362">
        <w:rPr>
          <w:sz w:val="22"/>
          <w:lang w:val="ru-RU"/>
        </w:rPr>
        <w:t xml:space="preserve"> </w:t>
      </w:r>
    </w:p>
    <w:p w14:paraId="0701C46D" w14:textId="32D9233C" w:rsidR="00B51B09" w:rsidRPr="003C08BE" w:rsidRDefault="00B51B09" w:rsidP="00671BA0">
      <w:pPr>
        <w:pStyle w:val="Heading4"/>
        <w:spacing w:before="120" w:after="0"/>
        <w:ind w:left="1985"/>
        <w:rPr>
          <w:sz w:val="22"/>
          <w:lang w:val="ru-RU"/>
        </w:rPr>
      </w:pPr>
      <w:bookmarkStart w:id="19" w:name="_Ref410816505"/>
      <w:r w:rsidRPr="003C08BE">
        <w:rPr>
          <w:sz w:val="22"/>
          <w:lang w:val="ru-RU"/>
        </w:rPr>
        <w:t xml:space="preserve">предоставлять в пользу иного лица какие-либо имущественные права, право выкупа или иные права в отношении Предмета залога, за исключением прав, предусмотренных </w:t>
      </w:r>
      <w:r w:rsidR="00615A81" w:rsidRPr="003C08BE">
        <w:rPr>
          <w:sz w:val="22"/>
          <w:lang w:val="ru-RU"/>
        </w:rPr>
        <w:t xml:space="preserve">настоящим </w:t>
      </w:r>
      <w:r w:rsidR="00645A00" w:rsidRPr="003C08BE">
        <w:rPr>
          <w:sz w:val="22"/>
          <w:lang w:val="ru-RU"/>
        </w:rPr>
        <w:t>Договором</w:t>
      </w:r>
      <w:r w:rsidRPr="003C08BE">
        <w:rPr>
          <w:sz w:val="22"/>
          <w:lang w:val="ru-RU"/>
        </w:rPr>
        <w:t>;</w:t>
      </w:r>
      <w:r w:rsidR="00246362">
        <w:rPr>
          <w:sz w:val="22"/>
          <w:lang w:val="ru-RU"/>
        </w:rPr>
        <w:t xml:space="preserve"> </w:t>
      </w:r>
    </w:p>
    <w:p w14:paraId="54FBA46A" w14:textId="1DE4A044" w:rsidR="00D3773E" w:rsidRPr="003C08BE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bookmarkStart w:id="20" w:name="_Ref104568252"/>
      <w:bookmarkEnd w:id="19"/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D3773E" w:rsidRPr="003C08BE">
        <w:rPr>
          <w:color w:val="000000"/>
          <w:sz w:val="22"/>
          <w:lang w:val="ru-RU"/>
        </w:rPr>
        <w:t xml:space="preserve">предупреждать </w:t>
      </w:r>
      <w:r w:rsidR="00373020" w:rsidRPr="003C08BE">
        <w:rPr>
          <w:color w:val="000000"/>
          <w:sz w:val="22"/>
          <w:lang w:val="ru-RU"/>
        </w:rPr>
        <w:t>Залогодержателя о возможных рисках, способных отрицательно повлиять на владение Предметом залога Залогодателем</w:t>
      </w:r>
      <w:r w:rsidR="00000CDA">
        <w:rPr>
          <w:color w:val="000000"/>
          <w:sz w:val="22"/>
          <w:lang w:val="ru-RU"/>
        </w:rPr>
        <w:t xml:space="preserve"> и</w:t>
      </w:r>
      <w:r w:rsidR="008F6E6C">
        <w:rPr>
          <w:color w:val="000000"/>
          <w:sz w:val="22"/>
          <w:lang w:val="ru-RU"/>
        </w:rPr>
        <w:t xml:space="preserve"> (</w:t>
      </w:r>
      <w:r w:rsidR="00000CDA">
        <w:rPr>
          <w:color w:val="000000"/>
          <w:sz w:val="22"/>
          <w:lang w:val="ru-RU"/>
        </w:rPr>
        <w:t>или</w:t>
      </w:r>
      <w:r w:rsidR="008F6E6C">
        <w:rPr>
          <w:color w:val="000000"/>
          <w:sz w:val="22"/>
          <w:lang w:val="ru-RU"/>
        </w:rPr>
        <w:t>)</w:t>
      </w:r>
      <w:r w:rsidR="00000CDA">
        <w:rPr>
          <w:color w:val="000000"/>
          <w:sz w:val="22"/>
          <w:lang w:val="ru-RU"/>
        </w:rPr>
        <w:t xml:space="preserve"> снизить рыночную </w:t>
      </w:r>
      <w:r w:rsidR="00000CDA" w:rsidRPr="003C08BE">
        <w:rPr>
          <w:color w:val="000000"/>
          <w:sz w:val="22"/>
          <w:lang w:val="ru-RU"/>
        </w:rPr>
        <w:t xml:space="preserve">стоимость </w:t>
      </w:r>
      <w:r w:rsidR="00000CDA">
        <w:rPr>
          <w:color w:val="000000"/>
          <w:sz w:val="22"/>
          <w:lang w:val="ru-RU"/>
        </w:rPr>
        <w:t>Предмета залога по сравнению с Рыночной стоимостью, определенной настоящим Договором</w:t>
      </w:r>
      <w:r w:rsidR="00D17782">
        <w:rPr>
          <w:color w:val="000000"/>
          <w:sz w:val="22"/>
          <w:lang w:val="ru-RU"/>
        </w:rPr>
        <w:t xml:space="preserve"> в срок не более 5 (пяти) </w:t>
      </w:r>
      <w:r w:rsidR="00260553">
        <w:rPr>
          <w:color w:val="000000"/>
          <w:sz w:val="22"/>
          <w:lang w:val="ru-RU"/>
        </w:rPr>
        <w:t>Р</w:t>
      </w:r>
      <w:r w:rsidR="00D17782">
        <w:rPr>
          <w:color w:val="000000"/>
          <w:sz w:val="22"/>
          <w:lang w:val="ru-RU"/>
        </w:rPr>
        <w:t>абочих дней с момента</w:t>
      </w:r>
      <w:r w:rsidR="003E5CE9">
        <w:rPr>
          <w:color w:val="000000"/>
          <w:sz w:val="22"/>
          <w:lang w:val="ru-RU"/>
        </w:rPr>
        <w:t>,</w:t>
      </w:r>
      <w:r w:rsidR="00D17782">
        <w:rPr>
          <w:color w:val="000000"/>
          <w:sz w:val="22"/>
          <w:lang w:val="ru-RU"/>
        </w:rPr>
        <w:t xml:space="preserve"> когда Залогодателю стало об этом известно</w:t>
      </w:r>
      <w:r w:rsidR="00F01EB1">
        <w:rPr>
          <w:color w:val="000000"/>
          <w:sz w:val="22"/>
          <w:lang w:val="ru-RU"/>
        </w:rPr>
        <w:t>, а также</w:t>
      </w:r>
      <w:r w:rsidR="00F01EB1" w:rsidRPr="00F01EB1">
        <w:rPr>
          <w:color w:val="000000"/>
          <w:sz w:val="22"/>
          <w:lang w:val="ru-RU"/>
        </w:rPr>
        <w:tab/>
        <w:t xml:space="preserve">воздерживаться от каких-либо действий, которые могут причинить ущерб, ухудшить или снизить </w:t>
      </w:r>
      <w:r w:rsidR="00F01EB1">
        <w:rPr>
          <w:color w:val="000000"/>
          <w:sz w:val="22"/>
          <w:lang w:val="ru-RU"/>
        </w:rPr>
        <w:t>Р</w:t>
      </w:r>
      <w:r w:rsidR="00F01EB1" w:rsidRPr="00F01EB1">
        <w:rPr>
          <w:color w:val="000000"/>
          <w:sz w:val="22"/>
          <w:lang w:val="ru-RU"/>
        </w:rPr>
        <w:t>ыночную стоимость, или привести к утрате Предмета залога</w:t>
      </w:r>
      <w:r w:rsidR="00373020" w:rsidRPr="003C08BE">
        <w:rPr>
          <w:color w:val="000000"/>
          <w:sz w:val="22"/>
          <w:lang w:val="ru-RU"/>
        </w:rPr>
        <w:t>;</w:t>
      </w:r>
      <w:bookmarkEnd w:id="20"/>
      <w:r w:rsidR="00F01EB1">
        <w:rPr>
          <w:color w:val="000000"/>
          <w:sz w:val="22"/>
          <w:lang w:val="ru-RU"/>
        </w:rPr>
        <w:t xml:space="preserve"> </w:t>
      </w:r>
    </w:p>
    <w:p w14:paraId="75E19C72" w14:textId="168082D7" w:rsidR="00373020" w:rsidRPr="003C08BE" w:rsidRDefault="00092CEC" w:rsidP="00671BA0">
      <w:pPr>
        <w:pStyle w:val="Heading3"/>
        <w:spacing w:before="120" w:after="0"/>
        <w:ind w:left="1276" w:hanging="567"/>
        <w:rPr>
          <w:color w:val="000000"/>
          <w:sz w:val="22"/>
          <w:lang w:val="ru-RU"/>
        </w:rPr>
      </w:pPr>
      <w:bookmarkStart w:id="21" w:name="_Ref104568269"/>
      <w:r w:rsidRPr="00505120">
        <w:rPr>
          <w:sz w:val="22"/>
          <w:lang w:val="ru-RU"/>
        </w:rPr>
        <w:lastRenderedPageBreak/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2960F2" w:rsidRPr="002960F2">
        <w:rPr>
          <w:color w:val="000000"/>
          <w:sz w:val="22"/>
          <w:lang w:val="ru-RU"/>
        </w:rPr>
        <w:t>не допускат</w:t>
      </w:r>
      <w:r w:rsidR="002960F2">
        <w:rPr>
          <w:color w:val="000000"/>
          <w:sz w:val="22"/>
          <w:lang w:val="ru-RU"/>
        </w:rPr>
        <w:t>ь</w:t>
      </w:r>
      <w:r w:rsidR="002960F2" w:rsidRPr="002960F2">
        <w:rPr>
          <w:color w:val="000000"/>
          <w:sz w:val="22"/>
          <w:lang w:val="ru-RU"/>
        </w:rPr>
        <w:t xml:space="preserve"> никаких изменений в правах, предоставляемых Предметом залога</w:t>
      </w:r>
      <w:r w:rsidR="00B760F5">
        <w:rPr>
          <w:color w:val="000000"/>
          <w:sz w:val="22"/>
          <w:lang w:val="ru-RU"/>
        </w:rPr>
        <w:t xml:space="preserve">, и </w:t>
      </w:r>
      <w:r w:rsidR="00373020" w:rsidRPr="003C08BE">
        <w:rPr>
          <w:color w:val="000000"/>
          <w:sz w:val="22"/>
          <w:lang w:val="ru-RU"/>
        </w:rPr>
        <w:t>информировать Залогодержателя о</w:t>
      </w:r>
      <w:r w:rsidR="00B760F5">
        <w:rPr>
          <w:color w:val="000000"/>
          <w:sz w:val="22"/>
          <w:lang w:val="ru-RU"/>
        </w:rPr>
        <w:t xml:space="preserve"> любых </w:t>
      </w:r>
      <w:r w:rsidR="00373020" w:rsidRPr="003C08BE">
        <w:rPr>
          <w:color w:val="000000"/>
          <w:sz w:val="22"/>
          <w:lang w:val="ru-RU"/>
        </w:rPr>
        <w:t xml:space="preserve">изменениях в </w:t>
      </w:r>
      <w:r w:rsidR="00B760F5">
        <w:rPr>
          <w:color w:val="000000"/>
          <w:sz w:val="22"/>
          <w:lang w:val="ru-RU"/>
        </w:rPr>
        <w:t xml:space="preserve">правах, предоставляемых Предметом залога, </w:t>
      </w:r>
      <w:r w:rsidR="001D41B8">
        <w:rPr>
          <w:color w:val="000000"/>
          <w:sz w:val="22"/>
          <w:lang w:val="ru-RU"/>
        </w:rPr>
        <w:t xml:space="preserve">не позднее 2 (двух) </w:t>
      </w:r>
      <w:r w:rsidR="00127662">
        <w:rPr>
          <w:color w:val="000000"/>
          <w:sz w:val="22"/>
          <w:lang w:val="ru-RU"/>
        </w:rPr>
        <w:t>Р</w:t>
      </w:r>
      <w:r w:rsidR="001D41B8">
        <w:rPr>
          <w:color w:val="000000"/>
          <w:sz w:val="22"/>
          <w:lang w:val="ru-RU"/>
        </w:rPr>
        <w:t>абочих дней с даты</w:t>
      </w:r>
      <w:r w:rsidR="00260553">
        <w:rPr>
          <w:color w:val="000000"/>
          <w:sz w:val="22"/>
          <w:lang w:val="ru-RU"/>
        </w:rPr>
        <w:t>,</w:t>
      </w:r>
      <w:r w:rsidR="001D41B8">
        <w:rPr>
          <w:color w:val="000000"/>
          <w:sz w:val="22"/>
          <w:lang w:val="ru-RU"/>
        </w:rPr>
        <w:t xml:space="preserve"> когда Залогодателю стало известно об указанных изменениях</w:t>
      </w:r>
      <w:r w:rsidR="002D6A07">
        <w:rPr>
          <w:color w:val="000000"/>
          <w:sz w:val="22"/>
          <w:lang w:val="ru-RU"/>
        </w:rPr>
        <w:t xml:space="preserve"> и </w:t>
      </w:r>
      <w:r w:rsidR="002D6A07" w:rsidRPr="002D6A07">
        <w:rPr>
          <w:color w:val="000000"/>
          <w:sz w:val="22"/>
          <w:lang w:val="ru-RU"/>
        </w:rPr>
        <w:t>незамедлительно предоставлять Залогодержателю такие документы или информацию, которыми он владеет в отношении Предмета залога, какие Залогодержатель может время от времени запрашивать (в том числе решения органов Залогодателя и его финансовую отчетность)</w:t>
      </w:r>
      <w:r w:rsidR="00373020" w:rsidRPr="003C08BE">
        <w:rPr>
          <w:color w:val="000000"/>
          <w:sz w:val="22"/>
          <w:lang w:val="ru-RU"/>
        </w:rPr>
        <w:t>;</w:t>
      </w:r>
      <w:bookmarkEnd w:id="21"/>
      <w:r w:rsidR="008830EC">
        <w:rPr>
          <w:color w:val="000000"/>
          <w:sz w:val="22"/>
          <w:lang w:val="ru-RU"/>
        </w:rPr>
        <w:t xml:space="preserve"> </w:t>
      </w:r>
    </w:p>
    <w:p w14:paraId="12CCE9EB" w14:textId="012AF3EE" w:rsidR="006A7420" w:rsidRPr="003C08BE" w:rsidRDefault="00092CEC" w:rsidP="00671BA0">
      <w:pPr>
        <w:pStyle w:val="Heading3"/>
        <w:spacing w:before="120" w:after="0"/>
        <w:ind w:left="1276" w:hanging="567"/>
        <w:rPr>
          <w:color w:val="000000"/>
          <w:sz w:val="22"/>
          <w:lang w:val="ru-RU"/>
        </w:rPr>
      </w:pPr>
      <w:bookmarkStart w:id="22" w:name="_Ref104568286"/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6A7420" w:rsidRPr="003C08BE">
        <w:rPr>
          <w:color w:val="000000"/>
          <w:sz w:val="22"/>
          <w:lang w:val="ru-RU"/>
        </w:rPr>
        <w:t xml:space="preserve">принимать все возможные законные меры </w:t>
      </w:r>
      <w:r w:rsidR="008E498D" w:rsidRPr="003C08BE">
        <w:rPr>
          <w:sz w:val="22"/>
          <w:lang w:val="ru-RU"/>
        </w:rPr>
        <w:t>для обеспечения сохранности Предмета залога</w:t>
      </w:r>
      <w:r w:rsidR="008E498D" w:rsidRPr="003C08BE">
        <w:rPr>
          <w:color w:val="000000"/>
          <w:sz w:val="22"/>
          <w:lang w:val="ru-RU"/>
        </w:rPr>
        <w:t xml:space="preserve"> и </w:t>
      </w:r>
      <w:r w:rsidR="006A7420" w:rsidRPr="003C08BE">
        <w:rPr>
          <w:color w:val="000000"/>
          <w:sz w:val="22"/>
          <w:lang w:val="ru-RU"/>
        </w:rPr>
        <w:t>во избежание</w:t>
      </w:r>
      <w:r w:rsidR="008E498D" w:rsidRPr="003C08BE">
        <w:rPr>
          <w:color w:val="000000"/>
          <w:sz w:val="22"/>
          <w:lang w:val="ru-RU"/>
        </w:rPr>
        <w:t xml:space="preserve"> </w:t>
      </w:r>
      <w:r w:rsidR="006A7420" w:rsidRPr="003C08BE">
        <w:rPr>
          <w:color w:val="000000"/>
          <w:sz w:val="22"/>
          <w:lang w:val="ru-RU"/>
        </w:rPr>
        <w:t>наложения обременений компетентными органами на Предмет залога и для его защиты от притязаний третьих лиц</w:t>
      </w:r>
      <w:r w:rsidR="00F0229E">
        <w:rPr>
          <w:color w:val="000000"/>
          <w:sz w:val="22"/>
          <w:lang w:val="ru-RU"/>
        </w:rPr>
        <w:t xml:space="preserve">, </w:t>
      </w:r>
      <w:r w:rsidR="00F0229E" w:rsidRPr="00F0229E">
        <w:rPr>
          <w:sz w:val="22"/>
          <w:lang w:val="ru-RU"/>
        </w:rPr>
        <w:t xml:space="preserve">а также обо всех известных </w:t>
      </w:r>
      <w:r w:rsidR="00F0229E">
        <w:rPr>
          <w:sz w:val="22"/>
          <w:lang w:val="ru-RU"/>
        </w:rPr>
        <w:t xml:space="preserve">Залогодателю </w:t>
      </w:r>
      <w:r w:rsidR="00F0229E" w:rsidRPr="00F0229E">
        <w:rPr>
          <w:sz w:val="22"/>
          <w:lang w:val="ru-RU"/>
        </w:rPr>
        <w:t>обстоятельствах, которые могут существенно и неблагоприятно повлиять на сохранность Предмета залога</w:t>
      </w:r>
      <w:r w:rsidR="00F0229E">
        <w:rPr>
          <w:sz w:val="22"/>
          <w:lang w:val="ru-RU"/>
        </w:rPr>
        <w:t xml:space="preserve">, </w:t>
      </w:r>
      <w:r w:rsidR="006A7420" w:rsidRPr="003C08BE">
        <w:rPr>
          <w:color w:val="000000"/>
          <w:sz w:val="22"/>
          <w:lang w:val="ru-RU"/>
        </w:rPr>
        <w:t xml:space="preserve">в течение срока действия </w:t>
      </w:r>
      <w:r w:rsidR="00E96FA4" w:rsidRPr="003C08BE">
        <w:rPr>
          <w:color w:val="000000"/>
          <w:sz w:val="22"/>
          <w:lang w:val="ru-RU"/>
        </w:rPr>
        <w:t xml:space="preserve">настоящего </w:t>
      </w:r>
      <w:r w:rsidR="00645A00" w:rsidRPr="003C08BE">
        <w:rPr>
          <w:color w:val="000000"/>
          <w:sz w:val="22"/>
          <w:lang w:val="ru-RU"/>
        </w:rPr>
        <w:t>Договора</w:t>
      </w:r>
      <w:r w:rsidR="006A7420" w:rsidRPr="003C08BE">
        <w:rPr>
          <w:color w:val="000000"/>
          <w:sz w:val="22"/>
          <w:lang w:val="ru-RU"/>
        </w:rPr>
        <w:t>;</w:t>
      </w:r>
      <w:bookmarkEnd w:id="22"/>
      <w:r w:rsidR="00F0229E">
        <w:rPr>
          <w:color w:val="000000"/>
          <w:sz w:val="22"/>
          <w:lang w:val="ru-RU"/>
        </w:rPr>
        <w:t xml:space="preserve"> </w:t>
      </w:r>
    </w:p>
    <w:p w14:paraId="064A39ED" w14:textId="4BC7A00B" w:rsidR="00B25D87" w:rsidRPr="003C08BE" w:rsidRDefault="00092CEC" w:rsidP="00671BA0">
      <w:pPr>
        <w:pStyle w:val="Heading3"/>
        <w:spacing w:before="120" w:after="120"/>
        <w:ind w:left="1276" w:hanging="567"/>
        <w:rPr>
          <w:color w:val="000000"/>
          <w:sz w:val="22"/>
          <w:lang w:val="ru-RU"/>
        </w:rPr>
      </w:pPr>
      <w:r w:rsidRPr="00505120">
        <w:rPr>
          <w:sz w:val="22"/>
          <w:lang w:val="ru-RU"/>
        </w:rPr>
        <w:t>в</w:t>
      </w:r>
      <w:r w:rsidRPr="003C08BE">
        <w:rPr>
          <w:sz w:val="22"/>
          <w:lang w:val="ru-RU"/>
        </w:rPr>
        <w:t xml:space="preserve"> течение Периода обеспечения</w:t>
      </w:r>
      <w:r w:rsidRPr="00505120">
        <w:rPr>
          <w:sz w:val="22"/>
          <w:lang w:val="ru-RU"/>
        </w:rPr>
        <w:t xml:space="preserve"> </w:t>
      </w:r>
      <w:r w:rsidR="00B25D87" w:rsidRPr="003C08BE">
        <w:rPr>
          <w:color w:val="000000"/>
          <w:sz w:val="22"/>
          <w:lang w:val="ru-RU"/>
        </w:rPr>
        <w:t>в случае инициации третьими лицами процедур банкротства, реабилитации, ускоренной реабилитации</w:t>
      </w:r>
      <w:r w:rsidR="003E5CE9">
        <w:rPr>
          <w:color w:val="000000"/>
          <w:sz w:val="22"/>
          <w:lang w:val="ru-RU"/>
        </w:rPr>
        <w:t>,</w:t>
      </w:r>
      <w:r w:rsidR="00B25D87" w:rsidRPr="003C08BE">
        <w:rPr>
          <w:color w:val="000000"/>
          <w:sz w:val="22"/>
          <w:lang w:val="ru-RU"/>
        </w:rPr>
        <w:t xml:space="preserve"> реструктуризации </w:t>
      </w:r>
      <w:r w:rsidR="001C4EA8" w:rsidRPr="003C08BE">
        <w:rPr>
          <w:color w:val="000000"/>
          <w:sz w:val="22"/>
          <w:lang w:val="ru-RU"/>
        </w:rPr>
        <w:t>з</w:t>
      </w:r>
      <w:r w:rsidR="00B25D87" w:rsidRPr="003C08BE">
        <w:rPr>
          <w:color w:val="000000"/>
          <w:sz w:val="22"/>
          <w:lang w:val="ru-RU"/>
        </w:rPr>
        <w:t xml:space="preserve">адолженности </w:t>
      </w:r>
      <w:r w:rsidR="003E5CE9">
        <w:rPr>
          <w:color w:val="000000"/>
          <w:sz w:val="22"/>
          <w:lang w:val="ru-RU"/>
        </w:rPr>
        <w:t xml:space="preserve">или похожих процедур </w:t>
      </w:r>
      <w:r w:rsidR="00B25D87" w:rsidRPr="003C08BE">
        <w:rPr>
          <w:color w:val="000000"/>
          <w:sz w:val="22"/>
          <w:lang w:val="ru-RU"/>
        </w:rPr>
        <w:t xml:space="preserve">в отношении Залогодателя уведомить Залогодержателя об инициации или планируемой инициации любой из указанных процедур, но не позднее 3 (трех) </w:t>
      </w:r>
      <w:r w:rsidR="00E429FD" w:rsidRPr="003C08BE">
        <w:rPr>
          <w:color w:val="000000"/>
          <w:sz w:val="22"/>
          <w:lang w:val="ru-RU"/>
        </w:rPr>
        <w:t>Р</w:t>
      </w:r>
      <w:r w:rsidR="00B25D87" w:rsidRPr="003C08BE">
        <w:rPr>
          <w:color w:val="000000"/>
          <w:sz w:val="22"/>
          <w:lang w:val="ru-RU"/>
        </w:rPr>
        <w:t>абочих дней, с даты, когда Залогодателю стало об этом известно</w:t>
      </w:r>
      <w:r w:rsidR="00597101">
        <w:rPr>
          <w:color w:val="000000"/>
          <w:sz w:val="22"/>
          <w:lang w:val="ru-RU"/>
        </w:rPr>
        <w:t>;</w:t>
      </w:r>
      <w:r w:rsidR="00403B3F">
        <w:rPr>
          <w:color w:val="000000"/>
          <w:sz w:val="22"/>
          <w:lang w:val="ru-RU"/>
        </w:rPr>
        <w:t xml:space="preserve"> </w:t>
      </w:r>
    </w:p>
    <w:p w14:paraId="594E4EF1" w14:textId="23795EE1" w:rsidR="00F549FF" w:rsidRPr="003C08BE" w:rsidRDefault="00092CEC" w:rsidP="00671BA0">
      <w:pPr>
        <w:pStyle w:val="Heading3"/>
        <w:spacing w:before="120" w:after="0"/>
        <w:ind w:left="1276" w:hanging="567"/>
        <w:rPr>
          <w:color w:val="000000"/>
          <w:sz w:val="22"/>
          <w:lang w:val="ru-RU"/>
        </w:rPr>
      </w:pPr>
      <w:bookmarkStart w:id="23" w:name="_Ref104822234"/>
      <w:bookmarkStart w:id="24" w:name="_Ref104568299"/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8830EC" w:rsidRPr="008830EC">
        <w:rPr>
          <w:color w:val="000000"/>
          <w:sz w:val="22"/>
          <w:lang w:val="ru-RU"/>
        </w:rPr>
        <w:t xml:space="preserve">незамедлительно по требованию Залогодержателя подписать и передать Залогодержателю доверенность на осуществление прав участника Компании в отношении Доли </w:t>
      </w:r>
      <w:r w:rsidR="008830EC">
        <w:rPr>
          <w:color w:val="000000"/>
          <w:sz w:val="22"/>
          <w:lang w:val="ru-RU"/>
        </w:rPr>
        <w:t xml:space="preserve">участия </w:t>
      </w:r>
      <w:r w:rsidR="008830EC" w:rsidRPr="008830EC">
        <w:rPr>
          <w:color w:val="000000"/>
          <w:sz w:val="22"/>
          <w:lang w:val="ru-RU"/>
        </w:rPr>
        <w:t xml:space="preserve">и для реализации Залогодержателем своих прав по настоящему Договору, в том числе подписание любых документов по отчуждению Доли участия в пользу Залогодержателя или любого другого лица, определяемого Залогодержателем по собственному усмотрению. Такая доверенность должна быть выдана Залогодержателю (либо лицам, указанным Залогодержателем) по форме, определенной Залогодержателем (которая приведена в Приложении </w:t>
      </w:r>
      <w:r w:rsidR="00403B3F">
        <w:rPr>
          <w:color w:val="000000"/>
          <w:sz w:val="22"/>
          <w:lang w:val="ru-RU"/>
        </w:rPr>
        <w:t xml:space="preserve">№ </w:t>
      </w:r>
      <w:r w:rsidR="00F26CBE">
        <w:rPr>
          <w:color w:val="000000"/>
          <w:sz w:val="22"/>
          <w:lang w:val="ru-RU"/>
        </w:rPr>
        <w:t>1</w:t>
      </w:r>
      <w:r w:rsidR="008830EC">
        <w:rPr>
          <w:color w:val="000000"/>
          <w:sz w:val="22"/>
          <w:lang w:val="ru-RU"/>
        </w:rPr>
        <w:t xml:space="preserve"> к настоящему Договору</w:t>
      </w:r>
      <w:r w:rsidR="008830EC" w:rsidRPr="008830EC">
        <w:rPr>
          <w:color w:val="000000"/>
          <w:sz w:val="22"/>
          <w:lang w:val="ru-RU"/>
        </w:rPr>
        <w:t xml:space="preserve">), и может использоваться Залогодержателем (такими другими лицами) только если наступит и продолжается Событие </w:t>
      </w:r>
      <w:r w:rsidR="008830EC">
        <w:rPr>
          <w:color w:val="000000"/>
          <w:sz w:val="22"/>
          <w:lang w:val="ru-RU"/>
        </w:rPr>
        <w:t>н</w:t>
      </w:r>
      <w:r w:rsidR="008830EC" w:rsidRPr="008830EC">
        <w:rPr>
          <w:color w:val="000000"/>
          <w:sz w:val="22"/>
          <w:lang w:val="ru-RU"/>
        </w:rPr>
        <w:t>еисполнения обязательств. Залогодатель обеспечит, чтобы данная доверенность оставалась действительной, в полной силе и действии для целей настоящего Договора, и обязуется продлевать такую доверенность не позднее чем за месяц до истечения срока ее действия или по требованию Залогодержателя</w:t>
      </w:r>
      <w:r w:rsidR="008830EC">
        <w:rPr>
          <w:color w:val="000000"/>
          <w:sz w:val="22"/>
          <w:lang w:val="ru-RU"/>
        </w:rPr>
        <w:t>;</w:t>
      </w:r>
      <w:bookmarkEnd w:id="23"/>
      <w:r w:rsidR="008830EC">
        <w:rPr>
          <w:color w:val="000000"/>
          <w:sz w:val="22"/>
          <w:lang w:val="ru-RU"/>
        </w:rPr>
        <w:t xml:space="preserve"> </w:t>
      </w:r>
      <w:bookmarkEnd w:id="24"/>
      <w:r w:rsidR="00246362">
        <w:rPr>
          <w:color w:val="000000"/>
          <w:sz w:val="22"/>
          <w:lang w:val="ru-RU"/>
        </w:rPr>
        <w:t xml:space="preserve"> </w:t>
      </w:r>
    </w:p>
    <w:p w14:paraId="08A15C54" w14:textId="7DEEC5FC" w:rsidR="00175829" w:rsidRPr="003C08BE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505120">
        <w:rPr>
          <w:sz w:val="22"/>
          <w:lang w:val="ru-RU"/>
        </w:rPr>
        <w:t>с даты Перехода контроля,</w:t>
      </w:r>
      <w:r w:rsidRPr="003C08BE">
        <w:rPr>
          <w:color w:val="000000"/>
          <w:sz w:val="22"/>
          <w:lang w:val="ru-RU"/>
        </w:rPr>
        <w:t xml:space="preserve"> </w:t>
      </w:r>
      <w:r w:rsidR="008830EC">
        <w:rPr>
          <w:sz w:val="22"/>
          <w:lang w:val="ru-RU"/>
        </w:rPr>
        <w:t xml:space="preserve">если применимо, </w:t>
      </w:r>
      <w:r w:rsidR="00175829" w:rsidRPr="003C08BE">
        <w:rPr>
          <w:sz w:val="22"/>
          <w:lang w:val="ru-RU"/>
        </w:rPr>
        <w:t>уплачивать все налоги, регистрационные сборы и все другие обязательные платежи в бюджет, связанные с Предметом залога;</w:t>
      </w:r>
      <w:r w:rsidR="00246362">
        <w:rPr>
          <w:sz w:val="22"/>
          <w:lang w:val="ru-RU"/>
        </w:rPr>
        <w:t xml:space="preserve"> </w:t>
      </w:r>
    </w:p>
    <w:p w14:paraId="7DF037BA" w14:textId="4C2E41CB" w:rsidR="00DF07C1" w:rsidRPr="00681366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F549FF" w:rsidRPr="003C08BE">
        <w:rPr>
          <w:sz w:val="22"/>
          <w:lang w:val="ru-RU"/>
        </w:rPr>
        <w:t xml:space="preserve">незамедлительно уведомлять Залогодержателя о любых </w:t>
      </w:r>
      <w:r w:rsidR="00F0229E" w:rsidRPr="00F0229E">
        <w:rPr>
          <w:sz w:val="22"/>
          <w:lang w:val="ru-RU"/>
        </w:rPr>
        <w:t xml:space="preserve">действиях, начатых третьим лицом с целью наложения ареста, запрета, обременения, </w:t>
      </w:r>
      <w:r w:rsidR="00250675" w:rsidRPr="00250675">
        <w:rPr>
          <w:sz w:val="22"/>
          <w:lang w:val="ru-RU"/>
        </w:rPr>
        <w:t>обязательного приобретения</w:t>
      </w:r>
      <w:r w:rsidR="00250675">
        <w:rPr>
          <w:sz w:val="22"/>
          <w:lang w:val="ru-RU"/>
        </w:rPr>
        <w:t xml:space="preserve">, </w:t>
      </w:r>
      <w:r w:rsidR="00F0229E" w:rsidRPr="00F0229E">
        <w:rPr>
          <w:sz w:val="22"/>
          <w:lang w:val="ru-RU"/>
        </w:rPr>
        <w:t xml:space="preserve">вступления во владение или продажи </w:t>
      </w:r>
      <w:r w:rsidR="00250675">
        <w:rPr>
          <w:sz w:val="22"/>
          <w:lang w:val="ru-RU"/>
        </w:rPr>
        <w:t xml:space="preserve">всего или части </w:t>
      </w:r>
      <w:r w:rsidR="00F0229E" w:rsidRPr="00F0229E">
        <w:rPr>
          <w:sz w:val="22"/>
          <w:lang w:val="ru-RU"/>
        </w:rPr>
        <w:t xml:space="preserve">Предмета залога, которые были начаты или угроза которых существует, </w:t>
      </w:r>
      <w:r w:rsidR="00F01EB1">
        <w:rPr>
          <w:sz w:val="22"/>
          <w:lang w:val="ru-RU"/>
        </w:rPr>
        <w:t xml:space="preserve">а также о любых </w:t>
      </w:r>
      <w:r w:rsidR="00F549FF" w:rsidRPr="003C08BE">
        <w:rPr>
          <w:sz w:val="22"/>
          <w:lang w:val="ru-RU"/>
        </w:rPr>
        <w:t>известных ему исках, претензиях или требованиях, оформленных в письменной форме, в связи с какой-либо частью Предмета</w:t>
      </w:r>
      <w:r w:rsidR="00F549FF" w:rsidRPr="00681366">
        <w:rPr>
          <w:sz w:val="22"/>
          <w:lang w:val="ru-RU"/>
        </w:rPr>
        <w:t xml:space="preserve"> </w:t>
      </w:r>
      <w:r w:rsidR="00F549FF" w:rsidRPr="003C08BE">
        <w:rPr>
          <w:sz w:val="22"/>
          <w:lang w:val="ru-RU"/>
        </w:rPr>
        <w:t>залога</w:t>
      </w:r>
      <w:r w:rsidR="006E7687">
        <w:rPr>
          <w:sz w:val="22"/>
          <w:lang w:val="ru-RU"/>
        </w:rPr>
        <w:t xml:space="preserve"> и </w:t>
      </w:r>
      <w:r w:rsidR="006E7687" w:rsidRPr="006E7687">
        <w:rPr>
          <w:sz w:val="22"/>
          <w:lang w:val="ru-RU"/>
        </w:rPr>
        <w:t>за свой собственный счет отстаивать свои права в ходе любых судебных разбирательствах (включая разбирательства с целью наложения ареста, запрета, обременения, вступления во владение или продажи), начатых третьим лицом и касающихся Предмета залога</w:t>
      </w:r>
      <w:r w:rsidR="003E5CE9">
        <w:rPr>
          <w:sz w:val="22"/>
          <w:lang w:val="ru-RU"/>
        </w:rPr>
        <w:t>;</w:t>
      </w:r>
      <w:r w:rsidR="00246362">
        <w:rPr>
          <w:sz w:val="22"/>
          <w:lang w:val="ru-RU"/>
        </w:rPr>
        <w:t xml:space="preserve"> </w:t>
      </w:r>
    </w:p>
    <w:p w14:paraId="5733A781" w14:textId="259EDC4B" w:rsidR="001D41B8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1D41B8">
        <w:rPr>
          <w:sz w:val="22"/>
          <w:lang w:val="ru-RU"/>
        </w:rPr>
        <w:t xml:space="preserve">в случае снижения </w:t>
      </w:r>
      <w:r w:rsidR="00250675">
        <w:rPr>
          <w:sz w:val="22"/>
          <w:lang w:val="ru-RU"/>
        </w:rPr>
        <w:t>Р</w:t>
      </w:r>
      <w:r w:rsidR="001D41B8">
        <w:rPr>
          <w:sz w:val="22"/>
          <w:lang w:val="ru-RU"/>
        </w:rPr>
        <w:t>ыночной стоимости Предмета залога ниже Залоговой стоимости предоставить Залогодержателю дополнительное обеспечение, приемлемое для Залогодержателя</w:t>
      </w:r>
      <w:r w:rsidR="00CB7524">
        <w:rPr>
          <w:sz w:val="22"/>
          <w:lang w:val="ru-RU"/>
        </w:rPr>
        <w:t xml:space="preserve"> (о чем Залогодержатель уведомляет Залогодателя)</w:t>
      </w:r>
      <w:r w:rsidR="00DF1DCD">
        <w:rPr>
          <w:sz w:val="22"/>
          <w:lang w:val="ru-RU"/>
        </w:rPr>
        <w:t>, на условиях настоящего Договора</w:t>
      </w:r>
      <w:r w:rsidR="00754ACA">
        <w:rPr>
          <w:sz w:val="22"/>
          <w:lang w:val="ru-RU"/>
        </w:rPr>
        <w:t>, путем подписания дополнительного соглашения к настоящему Договору</w:t>
      </w:r>
      <w:r w:rsidR="001D41B8">
        <w:rPr>
          <w:sz w:val="22"/>
          <w:lang w:val="ru-RU"/>
        </w:rPr>
        <w:t xml:space="preserve">. </w:t>
      </w:r>
      <w:r w:rsidR="00CB7524" w:rsidRPr="00CB7524">
        <w:rPr>
          <w:sz w:val="22"/>
          <w:lang w:val="ru-RU"/>
        </w:rPr>
        <w:t xml:space="preserve">Стороны соглашаются, что </w:t>
      </w:r>
      <w:r w:rsidR="00CB7524">
        <w:rPr>
          <w:sz w:val="22"/>
          <w:lang w:val="ru-RU"/>
        </w:rPr>
        <w:t>такое д</w:t>
      </w:r>
      <w:r w:rsidR="00CB7524" w:rsidRPr="00CB7524">
        <w:rPr>
          <w:sz w:val="22"/>
          <w:lang w:val="ru-RU"/>
        </w:rPr>
        <w:t>ополнительн</w:t>
      </w:r>
      <w:r w:rsidR="00CB7524">
        <w:rPr>
          <w:sz w:val="22"/>
          <w:lang w:val="ru-RU"/>
        </w:rPr>
        <w:t xml:space="preserve">ое обеспечение </w:t>
      </w:r>
      <w:r w:rsidR="00CB7524" w:rsidRPr="00CB7524">
        <w:rPr>
          <w:sz w:val="22"/>
          <w:lang w:val="ru-RU"/>
        </w:rPr>
        <w:t>также передается в залог в качестве обеспечения исполнения Обеспеченных обязательств</w:t>
      </w:r>
      <w:r w:rsidR="003E5CE9">
        <w:rPr>
          <w:sz w:val="22"/>
          <w:lang w:val="ru-RU"/>
        </w:rPr>
        <w:t>;</w:t>
      </w:r>
      <w:r w:rsidR="001D41B8">
        <w:rPr>
          <w:sz w:val="22"/>
          <w:lang w:val="ru-RU"/>
        </w:rPr>
        <w:t xml:space="preserve"> </w:t>
      </w:r>
    </w:p>
    <w:p w14:paraId="31200CC1" w14:textId="5A75F107" w:rsidR="003E5CE9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bookmarkStart w:id="25" w:name="_Hlk90997996"/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CD7099">
        <w:rPr>
          <w:sz w:val="22"/>
          <w:lang w:val="ru-RU"/>
        </w:rPr>
        <w:t xml:space="preserve">по запросу Залогодержателя оказывать содействие Залогодержателю для проведения оценки рыночной стоимости Предмета залога в любое </w:t>
      </w:r>
      <w:r w:rsidR="00CD7099">
        <w:rPr>
          <w:sz w:val="22"/>
          <w:lang w:val="ru-RU"/>
        </w:rPr>
        <w:lastRenderedPageBreak/>
        <w:t xml:space="preserve">время, кроме выходных и праздничных дней, в том числе предоставлять доступ к необходимой информации и документации в течение не более 10 (десяти) </w:t>
      </w:r>
      <w:r w:rsidR="00260553">
        <w:rPr>
          <w:sz w:val="22"/>
          <w:lang w:val="ru-RU"/>
        </w:rPr>
        <w:t>Р</w:t>
      </w:r>
      <w:r w:rsidR="00CD7099">
        <w:rPr>
          <w:sz w:val="22"/>
          <w:lang w:val="ru-RU"/>
        </w:rPr>
        <w:t>абочих дней с даты направления запроса Залогодержателем</w:t>
      </w:r>
      <w:r w:rsidR="003E5CE9">
        <w:rPr>
          <w:sz w:val="22"/>
          <w:lang w:val="ru-RU"/>
        </w:rPr>
        <w:t>;</w:t>
      </w:r>
      <w:r w:rsidR="00246362">
        <w:rPr>
          <w:sz w:val="22"/>
          <w:lang w:val="ru-RU"/>
        </w:rPr>
        <w:t xml:space="preserve"> </w:t>
      </w:r>
    </w:p>
    <w:p w14:paraId="31AF264B" w14:textId="452EFA2A" w:rsidR="00A51017" w:rsidRDefault="00092CEC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505120">
        <w:rPr>
          <w:sz w:val="22"/>
          <w:lang w:val="ru-RU"/>
        </w:rPr>
        <w:t>с даты 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="002960F2">
        <w:rPr>
          <w:sz w:val="22"/>
          <w:lang w:val="ru-RU"/>
        </w:rPr>
        <w:t xml:space="preserve">если применимо, </w:t>
      </w:r>
      <w:r w:rsidR="00996AC0" w:rsidRPr="00996AC0">
        <w:rPr>
          <w:sz w:val="22"/>
          <w:lang w:val="ru-RU"/>
        </w:rPr>
        <w:t>получить, соблюдать, своевременно обновлять и поддерживать в силе все разрешения,</w:t>
      </w:r>
      <w:r w:rsidR="00E03E94">
        <w:rPr>
          <w:sz w:val="22"/>
          <w:lang w:val="ru-RU"/>
        </w:rPr>
        <w:t xml:space="preserve"> лицензии и согласия в отношении Предмета залога,</w:t>
      </w:r>
      <w:r w:rsidR="00996AC0" w:rsidRPr="00996AC0">
        <w:rPr>
          <w:sz w:val="22"/>
          <w:lang w:val="ru-RU"/>
        </w:rPr>
        <w:t xml:space="preserve"> полученные от любых государственных органов или агентств, или судов (если таковые будут), а также представлять все необходимые документы, отчетность, оплачивать любые регистрационные или подобные сборы, осуществлять регистрацию и иные необходимые действия, которые могут потребоваться в соответствии с законодательством Республики Казахстан, для исполнения своих обязательств по настоящему Договору и (или) обеспечения законности, действительности и исковой силы настоящего Договора</w:t>
      </w:r>
      <w:r w:rsidR="00E03E94">
        <w:rPr>
          <w:sz w:val="22"/>
          <w:lang w:val="ru-RU"/>
        </w:rPr>
        <w:t xml:space="preserve">; </w:t>
      </w:r>
    </w:p>
    <w:p w14:paraId="3663C9A0" w14:textId="2FE1AA5C" w:rsidR="00996AC0" w:rsidRDefault="00A51017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A51017">
        <w:rPr>
          <w:sz w:val="22"/>
          <w:lang w:val="ru-RU"/>
        </w:rPr>
        <w:t>зарегистрир</w:t>
      </w:r>
      <w:r>
        <w:rPr>
          <w:sz w:val="22"/>
          <w:lang w:val="ru-RU"/>
        </w:rPr>
        <w:t xml:space="preserve">овать </w:t>
      </w:r>
      <w:r w:rsidRPr="00A51017">
        <w:rPr>
          <w:sz w:val="22"/>
          <w:lang w:val="ru-RU"/>
        </w:rPr>
        <w:t>любые и все изменения и дополнения к настоящему Договору в соответствии с требованиями и в порядке, установленном применимым законодательством, в Регистрирующем органе в течение 5 (пяти) Рабочих дней с даты получения Залогодателем соглашения о внесении изменений и дополнений в настоящий Договор, подписанного Залогодержателем</w:t>
      </w:r>
      <w:r>
        <w:rPr>
          <w:sz w:val="22"/>
          <w:lang w:val="ru-RU"/>
        </w:rPr>
        <w:t xml:space="preserve"> </w:t>
      </w:r>
      <w:r w:rsidRPr="00A51017">
        <w:rPr>
          <w:sz w:val="22"/>
          <w:lang w:val="ru-RU"/>
        </w:rPr>
        <w:t>и осуществит</w:t>
      </w:r>
      <w:r>
        <w:rPr>
          <w:sz w:val="22"/>
          <w:lang w:val="ru-RU"/>
        </w:rPr>
        <w:t>ь</w:t>
      </w:r>
      <w:r w:rsidRPr="00A51017">
        <w:rPr>
          <w:sz w:val="22"/>
          <w:lang w:val="ru-RU"/>
        </w:rPr>
        <w:t xml:space="preserve"> передачу Залогодержателю оригиналов подтверждающих документов в порядке и в сроки, предусмотренные в пункте </w:t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_Ref407969514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</w:t>
      </w:r>
      <w:r>
        <w:rPr>
          <w:sz w:val="22"/>
          <w:lang w:val="ru-RU"/>
        </w:rPr>
        <w:fldChar w:fldCharType="end"/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_Ref104568410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(a)</w:t>
      </w:r>
      <w:r>
        <w:rPr>
          <w:sz w:val="22"/>
          <w:lang w:val="ru-RU"/>
        </w:rPr>
        <w:fldChar w:fldCharType="end"/>
      </w:r>
      <w:r w:rsidRPr="00A51017">
        <w:rPr>
          <w:sz w:val="22"/>
          <w:lang w:val="ru-RU"/>
        </w:rPr>
        <w:t xml:space="preserve"> выше</w:t>
      </w:r>
      <w:r>
        <w:rPr>
          <w:sz w:val="22"/>
          <w:lang w:val="ru-RU"/>
        </w:rPr>
        <w:t xml:space="preserve">; и </w:t>
      </w:r>
    </w:p>
    <w:p w14:paraId="3F901E94" w14:textId="77777777" w:rsidR="003E5CE9" w:rsidRPr="003C08BE" w:rsidRDefault="003E5CE9" w:rsidP="00671BA0">
      <w:pPr>
        <w:pStyle w:val="Heading3"/>
        <w:spacing w:before="120" w:after="0"/>
        <w:ind w:left="1276" w:hanging="567"/>
        <w:rPr>
          <w:sz w:val="22"/>
          <w:lang w:val="ru-RU"/>
        </w:rPr>
      </w:pPr>
      <w:r w:rsidRPr="003C08BE">
        <w:rPr>
          <w:sz w:val="22"/>
          <w:lang w:val="ru-RU"/>
        </w:rPr>
        <w:t>соблюдать прочие обязательства по настоящему Договору;</w:t>
      </w:r>
    </w:p>
    <w:bookmarkEnd w:id="25"/>
    <w:p w14:paraId="7363B70B" w14:textId="5CCD8EC4" w:rsidR="00A74771" w:rsidRDefault="00B65F5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B65F57">
        <w:rPr>
          <w:sz w:val="22"/>
          <w:szCs w:val="22"/>
          <w:lang w:val="ru-RU"/>
        </w:rPr>
        <w:t>Залогодатель не совершает и не допускает совершения никаких действий, которые могли бы причинить вред Предмету залога.</w:t>
      </w:r>
      <w:r>
        <w:rPr>
          <w:sz w:val="22"/>
          <w:szCs w:val="22"/>
          <w:lang w:val="ru-RU"/>
        </w:rPr>
        <w:t xml:space="preserve"> </w:t>
      </w:r>
    </w:p>
    <w:p w14:paraId="237149F3" w14:textId="781C5EA9" w:rsidR="00250675" w:rsidRDefault="00250675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250675">
        <w:rPr>
          <w:sz w:val="22"/>
          <w:szCs w:val="22"/>
          <w:lang w:val="ru-RU"/>
        </w:rPr>
        <w:t xml:space="preserve">В каждом из случаев, перечисленных в пункте </w:t>
      </w:r>
      <w:r>
        <w:rPr>
          <w:sz w:val="22"/>
          <w:szCs w:val="22"/>
          <w:lang w:val="ru-RU"/>
        </w:rPr>
        <w:fldChar w:fldCharType="begin"/>
      </w:r>
      <w:r>
        <w:rPr>
          <w:sz w:val="22"/>
          <w:szCs w:val="22"/>
          <w:lang w:val="ru-RU"/>
        </w:rPr>
        <w:instrText xml:space="preserve"> REF _Ref407969514 \r \h </w:instrText>
      </w:r>
      <w:r>
        <w:rPr>
          <w:sz w:val="22"/>
          <w:szCs w:val="22"/>
          <w:lang w:val="ru-RU"/>
        </w:rPr>
      </w:r>
      <w:r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4.1</w:t>
      </w:r>
      <w:r>
        <w:rPr>
          <w:sz w:val="22"/>
          <w:szCs w:val="22"/>
          <w:lang w:val="ru-RU"/>
        </w:rPr>
        <w:fldChar w:fldCharType="end"/>
      </w:r>
      <w:r w:rsidRPr="00250675">
        <w:rPr>
          <w:sz w:val="22"/>
          <w:szCs w:val="22"/>
          <w:lang w:val="ru-RU"/>
        </w:rPr>
        <w:t>, незамедлительно после того, как Залогодателю станет известно о наступлении такого события, Залогодатель обязуется за свой счет принять такие меры и осуществить такие действия в отношении соответствующего события, которые могут быть обоснованно необходимы для защиты интересов Залогодателя или Залогодержателя при таких обстоятельствах.</w:t>
      </w:r>
    </w:p>
    <w:p w14:paraId="31F29D84" w14:textId="75A05888" w:rsidR="00B25640" w:rsidRPr="003C08BE" w:rsidRDefault="00B25640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B25640">
        <w:rPr>
          <w:sz w:val="22"/>
          <w:szCs w:val="22"/>
          <w:lang w:val="ru-RU"/>
        </w:rPr>
        <w:t>Если иное прямо не установлено настоящим Договором, документы, предоставляемые Залогодателем Залогодержателю в соответствии с настоящим Договором, должны быть в виде Заверенной копии или, с предварительного письменного согласия Залогодержателя, в любой иной форме.</w:t>
      </w:r>
      <w:r>
        <w:rPr>
          <w:sz w:val="22"/>
          <w:szCs w:val="22"/>
          <w:lang w:val="ru-RU"/>
        </w:rPr>
        <w:t xml:space="preserve"> </w:t>
      </w:r>
    </w:p>
    <w:p w14:paraId="486391DF" w14:textId="420A37FD" w:rsidR="00DA3607" w:rsidRPr="00341F6B" w:rsidRDefault="00341F6B" w:rsidP="00604CA8">
      <w:pPr>
        <w:pStyle w:val="Heading1"/>
        <w:spacing w:before="240" w:after="120"/>
        <w:rPr>
          <w:szCs w:val="24"/>
          <w:lang w:val="ru-RU"/>
        </w:rPr>
      </w:pPr>
      <w:bookmarkStart w:id="26" w:name="_Toc108718821"/>
      <w:r w:rsidRPr="00341F6B">
        <w:rPr>
          <w:szCs w:val="24"/>
          <w:lang w:val="ru-RU"/>
        </w:rPr>
        <w:t>Обязанности залогодержателя</w:t>
      </w:r>
      <w:bookmarkEnd w:id="26"/>
    </w:p>
    <w:p w14:paraId="2EDFF05B" w14:textId="3DF086BC" w:rsidR="00DA3607" w:rsidRPr="003C08BE" w:rsidRDefault="00DA36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В течение Периода обеспечения, если иное не согласовано с Залогодателем в письменной форме, Залогодержатель обязуется:</w:t>
      </w:r>
    </w:p>
    <w:p w14:paraId="0CFEC3B2" w14:textId="016E2882" w:rsidR="002305F5" w:rsidRPr="003C08BE" w:rsidRDefault="00597101" w:rsidP="00D900AE">
      <w:pPr>
        <w:pStyle w:val="Heading3"/>
        <w:spacing w:before="120" w:after="120"/>
        <w:ind w:left="1418" w:hanging="709"/>
        <w:rPr>
          <w:sz w:val="22"/>
          <w:lang w:val="ru-RU"/>
        </w:rPr>
      </w:pPr>
      <w:bookmarkStart w:id="27" w:name="_Ref407970391"/>
      <w:r>
        <w:rPr>
          <w:sz w:val="22"/>
          <w:lang w:val="ru-RU"/>
        </w:rPr>
        <w:t>по мере необходимости оказывать содействие Залогодателю</w:t>
      </w:r>
      <w:r w:rsidR="001E4534">
        <w:rPr>
          <w:sz w:val="22"/>
          <w:lang w:val="ru-RU"/>
        </w:rPr>
        <w:t xml:space="preserve"> по</w:t>
      </w:r>
      <w:r w:rsidR="002305F5" w:rsidRPr="003C08BE">
        <w:rPr>
          <w:sz w:val="22"/>
          <w:lang w:val="ru-RU"/>
        </w:rPr>
        <w:t xml:space="preserve"> регистрации настоящего Договора в </w:t>
      </w:r>
      <w:r>
        <w:rPr>
          <w:sz w:val="22"/>
          <w:lang w:val="ru-RU"/>
        </w:rPr>
        <w:t xml:space="preserve">соответствующем </w:t>
      </w:r>
      <w:r w:rsidR="00B41259">
        <w:rPr>
          <w:sz w:val="22"/>
          <w:lang w:val="ru-RU"/>
        </w:rPr>
        <w:t>Регистрирующем</w:t>
      </w:r>
      <w:r w:rsidR="00B41259" w:rsidRPr="003C08BE">
        <w:rPr>
          <w:sz w:val="22"/>
          <w:lang w:val="ru-RU"/>
        </w:rPr>
        <w:t xml:space="preserve"> </w:t>
      </w:r>
      <w:r w:rsidR="002305F5" w:rsidRPr="003C08BE">
        <w:rPr>
          <w:sz w:val="22"/>
          <w:lang w:val="ru-RU"/>
        </w:rPr>
        <w:t>органе в соответствии с законодательством Республики Казахстан</w:t>
      </w:r>
      <w:r w:rsidR="00B5477D" w:rsidRPr="003C08BE">
        <w:rPr>
          <w:sz w:val="22"/>
          <w:lang w:val="ru-RU"/>
        </w:rPr>
        <w:t>;</w:t>
      </w:r>
      <w:r w:rsidR="00B65F57">
        <w:rPr>
          <w:sz w:val="22"/>
          <w:lang w:val="ru-RU"/>
        </w:rPr>
        <w:t xml:space="preserve"> </w:t>
      </w:r>
    </w:p>
    <w:p w14:paraId="0F5D1D3A" w14:textId="68D65455" w:rsidR="00DA3607" w:rsidRPr="003C08BE" w:rsidRDefault="007F695A" w:rsidP="00D900AE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3C08BE">
        <w:rPr>
          <w:sz w:val="22"/>
          <w:lang w:val="ru-RU"/>
        </w:rPr>
        <w:t>п</w:t>
      </w:r>
      <w:r w:rsidR="00554DB7" w:rsidRPr="003C08BE">
        <w:rPr>
          <w:sz w:val="22"/>
          <w:lang w:val="ru-RU"/>
        </w:rPr>
        <w:t>о</w:t>
      </w:r>
      <w:r w:rsidR="002A2601" w:rsidRPr="003C08BE">
        <w:rPr>
          <w:sz w:val="22"/>
          <w:lang w:val="ru-RU"/>
        </w:rPr>
        <w:t xml:space="preserve"> окончании Периода обеспечения в течение 15 (пятнадцати) </w:t>
      </w:r>
      <w:r w:rsidR="00E429FD" w:rsidRPr="003C08BE">
        <w:rPr>
          <w:sz w:val="22"/>
          <w:lang w:val="ru-RU"/>
        </w:rPr>
        <w:t>Р</w:t>
      </w:r>
      <w:r w:rsidR="002A2601" w:rsidRPr="003C08BE">
        <w:rPr>
          <w:sz w:val="22"/>
          <w:lang w:val="ru-RU"/>
        </w:rPr>
        <w:t>абочих дней</w:t>
      </w:r>
      <w:bookmarkEnd w:id="27"/>
      <w:r w:rsidR="002A2601" w:rsidRPr="003C08BE">
        <w:rPr>
          <w:sz w:val="22"/>
          <w:lang w:val="ru-RU"/>
        </w:rPr>
        <w:t>:</w:t>
      </w:r>
      <w:r w:rsidR="00B65F57">
        <w:rPr>
          <w:sz w:val="22"/>
          <w:lang w:val="ru-RU"/>
        </w:rPr>
        <w:t xml:space="preserve"> </w:t>
      </w:r>
    </w:p>
    <w:p w14:paraId="023700CF" w14:textId="224FC21B" w:rsidR="00DA3607" w:rsidRPr="003C08BE" w:rsidRDefault="00DA3607" w:rsidP="00D900AE">
      <w:pPr>
        <w:pStyle w:val="Heading4"/>
        <w:spacing w:before="120" w:after="0"/>
        <w:ind w:left="2127"/>
        <w:rPr>
          <w:sz w:val="22"/>
          <w:lang w:val="ru-RU"/>
        </w:rPr>
      </w:pPr>
      <w:r w:rsidRPr="003C08BE">
        <w:rPr>
          <w:sz w:val="22"/>
          <w:lang w:val="ru-RU"/>
        </w:rPr>
        <w:t xml:space="preserve">заключить соответствующее дополнительное соглашение к </w:t>
      </w:r>
      <w:r w:rsidR="00762C99" w:rsidRPr="003C08BE">
        <w:rPr>
          <w:sz w:val="22"/>
          <w:lang w:val="ru-RU"/>
        </w:rPr>
        <w:t xml:space="preserve">настоящему </w:t>
      </w:r>
      <w:r w:rsidR="00645A00" w:rsidRPr="003C08BE">
        <w:rPr>
          <w:sz w:val="22"/>
          <w:lang w:val="ru-RU"/>
        </w:rPr>
        <w:t>Договору</w:t>
      </w:r>
      <w:r w:rsidRPr="003C08BE">
        <w:rPr>
          <w:sz w:val="22"/>
          <w:lang w:val="ru-RU"/>
        </w:rPr>
        <w:t xml:space="preserve"> </w:t>
      </w:r>
      <w:r w:rsidR="006522B5">
        <w:rPr>
          <w:sz w:val="22"/>
          <w:lang w:val="ru-RU"/>
        </w:rPr>
        <w:t xml:space="preserve">о прекращении залога </w:t>
      </w:r>
      <w:r w:rsidRPr="003C08BE">
        <w:rPr>
          <w:sz w:val="22"/>
          <w:lang w:val="ru-RU"/>
        </w:rPr>
        <w:t xml:space="preserve">по форме и содержанию, согласованным </w:t>
      </w:r>
      <w:r w:rsidR="006212CB" w:rsidRPr="003C08BE">
        <w:rPr>
          <w:sz w:val="22"/>
          <w:lang w:val="ru-RU"/>
        </w:rPr>
        <w:t>С</w:t>
      </w:r>
      <w:r w:rsidRPr="003C08BE">
        <w:rPr>
          <w:sz w:val="22"/>
          <w:lang w:val="ru-RU"/>
        </w:rPr>
        <w:t>торонами;</w:t>
      </w:r>
      <w:r w:rsidR="00B65F57">
        <w:rPr>
          <w:sz w:val="22"/>
          <w:lang w:val="ru-RU"/>
        </w:rPr>
        <w:t xml:space="preserve"> </w:t>
      </w:r>
    </w:p>
    <w:p w14:paraId="4C79B9B3" w14:textId="206D75DF" w:rsidR="00DA3607" w:rsidRPr="003C08BE" w:rsidRDefault="00127662" w:rsidP="00D900AE">
      <w:pPr>
        <w:pStyle w:val="Heading4"/>
        <w:spacing w:before="120" w:after="0"/>
        <w:ind w:left="2127"/>
        <w:rPr>
          <w:sz w:val="22"/>
          <w:lang w:val="ru-RU"/>
        </w:rPr>
      </w:pPr>
      <w:r>
        <w:rPr>
          <w:sz w:val="22"/>
          <w:lang w:val="ru-RU"/>
        </w:rPr>
        <w:t xml:space="preserve">оказывать содействие Залогодателю для </w:t>
      </w:r>
      <w:r w:rsidR="00DA3607" w:rsidRPr="003C08BE">
        <w:rPr>
          <w:sz w:val="22"/>
          <w:lang w:val="ru-RU"/>
        </w:rPr>
        <w:t xml:space="preserve">снятия обременения (залога) по </w:t>
      </w:r>
      <w:r w:rsidR="00762C99" w:rsidRPr="003C08BE">
        <w:rPr>
          <w:sz w:val="22"/>
          <w:lang w:val="ru-RU"/>
        </w:rPr>
        <w:t xml:space="preserve">настоящему </w:t>
      </w:r>
      <w:r w:rsidR="00645A00" w:rsidRPr="003C08BE">
        <w:rPr>
          <w:sz w:val="22"/>
          <w:lang w:val="ru-RU"/>
        </w:rPr>
        <w:t>Договору</w:t>
      </w:r>
      <w:r w:rsidR="00DA3607" w:rsidRPr="003C08BE">
        <w:rPr>
          <w:sz w:val="22"/>
          <w:lang w:val="ru-RU"/>
        </w:rPr>
        <w:t xml:space="preserve"> с </w:t>
      </w:r>
      <w:r w:rsidR="002A2601" w:rsidRPr="003C08BE">
        <w:rPr>
          <w:sz w:val="22"/>
          <w:lang w:val="ru-RU"/>
        </w:rPr>
        <w:t>о</w:t>
      </w:r>
      <w:r w:rsidR="00DA3607" w:rsidRPr="003C08BE">
        <w:rPr>
          <w:sz w:val="22"/>
          <w:lang w:val="ru-RU"/>
        </w:rPr>
        <w:t>свобождаемого Предмета залога</w:t>
      </w:r>
      <w:r w:rsidR="008D20F2" w:rsidRPr="003C08BE">
        <w:rPr>
          <w:sz w:val="22"/>
          <w:lang w:val="ru-RU"/>
        </w:rPr>
        <w:t>;</w:t>
      </w:r>
      <w:r w:rsidR="00B65F57">
        <w:rPr>
          <w:sz w:val="22"/>
          <w:lang w:val="ru-RU"/>
        </w:rPr>
        <w:t xml:space="preserve"> </w:t>
      </w:r>
    </w:p>
    <w:p w14:paraId="74D5DA72" w14:textId="06591F03" w:rsidR="00DA3607" w:rsidRPr="003C08BE" w:rsidRDefault="00DA3607" w:rsidP="00D900AE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8" w:name="_Ref414358331"/>
      <w:r w:rsidRPr="003C08BE">
        <w:rPr>
          <w:sz w:val="22"/>
          <w:lang w:val="ru-RU"/>
        </w:rPr>
        <w:t xml:space="preserve">в течение </w:t>
      </w:r>
      <w:r w:rsidR="00B0555C" w:rsidRPr="003C08BE">
        <w:rPr>
          <w:sz w:val="22"/>
          <w:lang w:val="ru-RU"/>
        </w:rPr>
        <w:t>15</w:t>
      </w:r>
      <w:r w:rsidRPr="003C08BE">
        <w:rPr>
          <w:sz w:val="22"/>
          <w:lang w:val="ru-RU"/>
        </w:rPr>
        <w:t xml:space="preserve"> (</w:t>
      </w:r>
      <w:r w:rsidR="00B0555C" w:rsidRPr="003C08BE">
        <w:rPr>
          <w:sz w:val="22"/>
          <w:lang w:val="ru-RU"/>
        </w:rPr>
        <w:t>пятнадцати</w:t>
      </w:r>
      <w:r w:rsidRPr="003C08BE">
        <w:rPr>
          <w:sz w:val="22"/>
          <w:lang w:val="ru-RU"/>
        </w:rPr>
        <w:t xml:space="preserve">) </w:t>
      </w:r>
      <w:r w:rsidR="00E429FD" w:rsidRPr="003C08BE">
        <w:rPr>
          <w:sz w:val="22"/>
          <w:lang w:val="ru-RU"/>
        </w:rPr>
        <w:t>Р</w:t>
      </w:r>
      <w:r w:rsidRPr="003C08BE">
        <w:rPr>
          <w:sz w:val="22"/>
          <w:lang w:val="ru-RU"/>
        </w:rPr>
        <w:t>абочих дней с даты получения письменного запроса от Залогодателя предоставить Залогодателю письменное согласие или мотивированный письменный отказ в даче согласия на совершение какого-либо из действий, указанных в</w:t>
      </w:r>
      <w:r w:rsidR="00B0555C" w:rsidRPr="003C08BE">
        <w:rPr>
          <w:sz w:val="22"/>
          <w:lang w:val="ru-RU"/>
        </w:rPr>
        <w:t xml:space="preserve"> </w:t>
      </w:r>
      <w:r w:rsidR="00B0555C" w:rsidRPr="003C08BE">
        <w:rPr>
          <w:sz w:val="22"/>
          <w:lang w:val="ru-RU"/>
        </w:rPr>
        <w:lastRenderedPageBreak/>
        <w:t xml:space="preserve">пункте </w:t>
      </w:r>
      <w:r w:rsidR="00AD186E">
        <w:rPr>
          <w:sz w:val="22"/>
          <w:lang w:val="ru-RU"/>
        </w:rPr>
        <w:fldChar w:fldCharType="begin"/>
      </w:r>
      <w:r w:rsidR="00AD186E">
        <w:rPr>
          <w:sz w:val="22"/>
          <w:lang w:val="ru-RU"/>
        </w:rPr>
        <w:instrText xml:space="preserve"> REF _Ref416446823 \r \h </w:instrText>
      </w:r>
      <w:r w:rsidR="00AD186E">
        <w:rPr>
          <w:sz w:val="22"/>
          <w:lang w:val="ru-RU"/>
        </w:rPr>
      </w:r>
      <w:r w:rsidR="00AD186E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4.1(c)</w:t>
      </w:r>
      <w:r w:rsidR="00AD186E">
        <w:rPr>
          <w:sz w:val="22"/>
          <w:lang w:val="ru-RU"/>
        </w:rPr>
        <w:fldChar w:fldCharType="end"/>
      </w:r>
      <w:r w:rsidRPr="003C08BE">
        <w:rPr>
          <w:sz w:val="22"/>
          <w:lang w:val="ru-RU"/>
        </w:rPr>
        <w:t>.</w:t>
      </w:r>
      <w:bookmarkEnd w:id="28"/>
      <w:r w:rsidR="00B65F57">
        <w:rPr>
          <w:sz w:val="22"/>
          <w:lang w:val="ru-RU"/>
        </w:rPr>
        <w:t xml:space="preserve"> </w:t>
      </w:r>
    </w:p>
    <w:p w14:paraId="7CBFE5E7" w14:textId="78BC380E" w:rsidR="00B41259" w:rsidRPr="00341F6B" w:rsidRDefault="00341F6B" w:rsidP="0083223F">
      <w:pPr>
        <w:pStyle w:val="Heading1"/>
        <w:spacing w:before="240" w:after="0"/>
        <w:rPr>
          <w:szCs w:val="24"/>
        </w:rPr>
      </w:pPr>
      <w:bookmarkStart w:id="29" w:name="_Toc108718822"/>
      <w:r w:rsidRPr="00341F6B">
        <w:rPr>
          <w:szCs w:val="24"/>
          <w:lang w:val="ru-RU"/>
        </w:rPr>
        <w:t>Права залогодержателя</w:t>
      </w:r>
      <w:bookmarkEnd w:id="29"/>
      <w:r w:rsidRPr="00341F6B">
        <w:rPr>
          <w:szCs w:val="24"/>
          <w:lang w:val="ru-RU"/>
        </w:rPr>
        <w:t xml:space="preserve"> </w:t>
      </w:r>
    </w:p>
    <w:p w14:paraId="34B33EDB" w14:textId="2C6D05CA" w:rsidR="00B8182A" w:rsidRPr="00604CA8" w:rsidRDefault="000E0219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505120">
        <w:rPr>
          <w:sz w:val="22"/>
          <w:szCs w:val="22"/>
          <w:lang w:val="ru-RU"/>
        </w:rPr>
        <w:t xml:space="preserve">С даты Перехода контроля </w:t>
      </w:r>
      <w:r w:rsidR="00B8182A" w:rsidRPr="00604CA8">
        <w:rPr>
          <w:sz w:val="22"/>
          <w:szCs w:val="22"/>
          <w:lang w:val="ru-RU"/>
        </w:rPr>
        <w:t>Залогодержатель имеет право:</w:t>
      </w:r>
      <w:r w:rsidR="00CF1435">
        <w:rPr>
          <w:sz w:val="22"/>
          <w:szCs w:val="22"/>
          <w:lang w:val="ru-RU"/>
        </w:rPr>
        <w:t xml:space="preserve"> </w:t>
      </w:r>
    </w:p>
    <w:p w14:paraId="5B7F3A03" w14:textId="48054964" w:rsidR="00B8182A" w:rsidRPr="00604CA8" w:rsidRDefault="003E0635" w:rsidP="00D900AE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604CA8">
        <w:rPr>
          <w:sz w:val="22"/>
          <w:lang w:val="ru-RU"/>
        </w:rPr>
        <w:t xml:space="preserve">в любое время </w:t>
      </w:r>
      <w:r w:rsidR="00B8182A" w:rsidRPr="00604CA8">
        <w:rPr>
          <w:sz w:val="22"/>
          <w:lang w:val="ru-RU"/>
        </w:rPr>
        <w:t>проверять наличие и сохранность Предмета залога;</w:t>
      </w:r>
      <w:r w:rsidR="00CF1435">
        <w:rPr>
          <w:sz w:val="22"/>
          <w:lang w:val="ru-RU"/>
        </w:rPr>
        <w:t xml:space="preserve"> </w:t>
      </w:r>
    </w:p>
    <w:p w14:paraId="3AE178DB" w14:textId="12B86B9E" w:rsidR="00B8182A" w:rsidRPr="00604CA8" w:rsidRDefault="00B8182A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sz w:val="22"/>
          <w:lang w:val="ru-RU"/>
        </w:rPr>
        <w:t>требовать, чтобы Залогодатель незамедлительно принял все и любые меры, которые Залогодержатель может счесть обоснованно необходимыми или желательными для защиты Предмета залога;</w:t>
      </w:r>
      <w:r w:rsidR="00CF1435">
        <w:rPr>
          <w:sz w:val="22"/>
          <w:lang w:val="ru-RU"/>
        </w:rPr>
        <w:t xml:space="preserve"> </w:t>
      </w:r>
    </w:p>
    <w:p w14:paraId="78E6D76D" w14:textId="07AAA735" w:rsidR="00B8182A" w:rsidRPr="00604CA8" w:rsidRDefault="00B8182A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sz w:val="22"/>
          <w:lang w:val="ru-RU"/>
        </w:rPr>
        <w:t xml:space="preserve">принять все и любые меры, которые он сочтет необходимыми для сохранения и иной защиты Предмета залога в случае, если Залогодержатель посчитает, что Залогодатель не сделал этого, включая, без ограничения, оплату любых налогов, причитающихся по Предмету залога, при этом Залогодатель обязан возместить Залогодержателю любые и все издержки и расходы, понесенные Залогодержателем при совершении таких мер; </w:t>
      </w:r>
    </w:p>
    <w:p w14:paraId="18522F1B" w14:textId="7A9275B5" w:rsidR="00342AC9" w:rsidRDefault="00121166" w:rsidP="00D900AE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604CA8">
        <w:rPr>
          <w:sz w:val="22"/>
          <w:lang w:val="ru-RU"/>
        </w:rPr>
        <w:t>если стоимость Предмета залога существенно уменьшилась по любой причине, потребовать от Залогодателя предоставления дополнительного обеспечения</w:t>
      </w:r>
      <w:r w:rsidR="00342AC9">
        <w:rPr>
          <w:sz w:val="22"/>
          <w:lang w:val="ru-RU"/>
        </w:rPr>
        <w:t>;</w:t>
      </w:r>
      <w:r w:rsidR="00CF1435">
        <w:rPr>
          <w:sz w:val="22"/>
          <w:lang w:val="ru-RU"/>
        </w:rPr>
        <w:t xml:space="preserve"> </w:t>
      </w:r>
    </w:p>
    <w:p w14:paraId="58AAA690" w14:textId="5DCE7864" w:rsidR="00121166" w:rsidRPr="00604CA8" w:rsidRDefault="00342AC9" w:rsidP="00D900AE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назначить любое лицо по своему выбору в качестве своего представителя для осуществления своих прав, изложенных в пункте </w:t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_Ref104807292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7</w:t>
      </w:r>
      <w:r>
        <w:rPr>
          <w:sz w:val="22"/>
          <w:lang w:val="ru-RU"/>
        </w:rPr>
        <w:fldChar w:fldCharType="end"/>
      </w:r>
      <w:r w:rsidR="00121166" w:rsidRPr="00604CA8">
        <w:rPr>
          <w:sz w:val="22"/>
          <w:lang w:val="ru-RU"/>
        </w:rPr>
        <w:t>.</w:t>
      </w:r>
      <w:r w:rsidR="00CF1435">
        <w:rPr>
          <w:sz w:val="22"/>
          <w:lang w:val="ru-RU"/>
        </w:rPr>
        <w:t xml:space="preserve"> </w:t>
      </w:r>
    </w:p>
    <w:p w14:paraId="4722B04B" w14:textId="074134BB" w:rsidR="00DB53C2" w:rsidRPr="00341F6B" w:rsidRDefault="00341F6B" w:rsidP="00023025">
      <w:pPr>
        <w:pStyle w:val="Heading1"/>
        <w:spacing w:before="240" w:after="0"/>
        <w:rPr>
          <w:szCs w:val="24"/>
        </w:rPr>
      </w:pPr>
      <w:bookmarkStart w:id="30" w:name="_Ref104807292"/>
      <w:bookmarkStart w:id="31" w:name="_Toc108718823"/>
      <w:r w:rsidRPr="00341F6B">
        <w:rPr>
          <w:szCs w:val="24"/>
          <w:lang w:val="ru-RU"/>
        </w:rPr>
        <w:t>Обращение взыскания</w:t>
      </w:r>
      <w:bookmarkEnd w:id="30"/>
      <w:bookmarkEnd w:id="31"/>
    </w:p>
    <w:p w14:paraId="1CF2F540" w14:textId="416D6ECB" w:rsidR="005F70D4" w:rsidRPr="003C08BE" w:rsidRDefault="005F70D4" w:rsidP="00023025">
      <w:pPr>
        <w:pStyle w:val="Heading2"/>
        <w:spacing w:before="120" w:after="120"/>
        <w:rPr>
          <w:sz w:val="22"/>
          <w:szCs w:val="22"/>
          <w:lang w:val="ru-RU"/>
        </w:rPr>
      </w:pPr>
      <w:bookmarkStart w:id="32" w:name="_Ref104807794"/>
      <w:bookmarkStart w:id="33" w:name="_Hlk89972500"/>
      <w:r w:rsidRPr="003C08BE">
        <w:rPr>
          <w:sz w:val="22"/>
          <w:szCs w:val="22"/>
          <w:lang w:val="ru-RU"/>
        </w:rPr>
        <w:t xml:space="preserve">Залогодержатель вправе обратить взыскание </w:t>
      </w:r>
      <w:r w:rsidR="00747DCB" w:rsidRPr="00747DCB">
        <w:rPr>
          <w:sz w:val="22"/>
          <w:szCs w:val="22"/>
          <w:lang w:val="ru-RU"/>
        </w:rPr>
        <w:t xml:space="preserve">на весь или часть </w:t>
      </w:r>
      <w:r w:rsidRPr="003C08BE">
        <w:rPr>
          <w:sz w:val="22"/>
          <w:szCs w:val="22"/>
          <w:lang w:val="ru-RU"/>
        </w:rPr>
        <w:t>Предмет</w:t>
      </w:r>
      <w:r w:rsidR="00747DCB">
        <w:rPr>
          <w:sz w:val="22"/>
          <w:szCs w:val="22"/>
          <w:lang w:val="ru-RU"/>
        </w:rPr>
        <w:t>а</w:t>
      </w:r>
      <w:r w:rsidRPr="003C08BE">
        <w:rPr>
          <w:sz w:val="22"/>
          <w:szCs w:val="22"/>
          <w:lang w:val="ru-RU"/>
        </w:rPr>
        <w:t xml:space="preserve"> залога, реализовав </w:t>
      </w:r>
      <w:r w:rsidR="000E045A">
        <w:rPr>
          <w:sz w:val="22"/>
          <w:szCs w:val="22"/>
          <w:lang w:val="ru-RU"/>
        </w:rPr>
        <w:t xml:space="preserve">Предмет залога, в том числе </w:t>
      </w:r>
      <w:r w:rsidRPr="003C08BE">
        <w:rPr>
          <w:sz w:val="22"/>
          <w:szCs w:val="22"/>
          <w:lang w:val="ru-RU"/>
        </w:rPr>
        <w:t>в принудительном внесудебном порядке путем проведения торгов (аукциона) в соответствии с законодательством Республики Казахстан</w:t>
      </w:r>
      <w:r w:rsidR="00747DCB">
        <w:rPr>
          <w:sz w:val="22"/>
          <w:szCs w:val="22"/>
          <w:lang w:val="ru-RU"/>
        </w:rPr>
        <w:t xml:space="preserve">, или </w:t>
      </w:r>
      <w:r w:rsidR="00747DCB" w:rsidRPr="00747DCB">
        <w:rPr>
          <w:sz w:val="22"/>
          <w:szCs w:val="22"/>
          <w:lang w:val="ru-RU"/>
        </w:rPr>
        <w:t>исключительно по усмотрению Залогодержателя, в судебном порядке</w:t>
      </w:r>
      <w:r w:rsidR="00747DCB">
        <w:rPr>
          <w:sz w:val="22"/>
          <w:szCs w:val="22"/>
          <w:lang w:val="ru-RU"/>
        </w:rPr>
        <w:t>,</w:t>
      </w:r>
      <w:r w:rsidRPr="003C08BE">
        <w:rPr>
          <w:sz w:val="22"/>
          <w:szCs w:val="22"/>
          <w:lang w:val="ru-RU"/>
        </w:rPr>
        <w:t xml:space="preserve"> в следующих случаях:</w:t>
      </w:r>
      <w:bookmarkEnd w:id="32"/>
      <w:r w:rsidRPr="003C08BE">
        <w:rPr>
          <w:sz w:val="22"/>
          <w:szCs w:val="22"/>
          <w:lang w:val="ru-RU"/>
        </w:rPr>
        <w:t xml:space="preserve"> </w:t>
      </w:r>
    </w:p>
    <w:p w14:paraId="27454CE1" w14:textId="743A5128" w:rsidR="00D53B49" w:rsidRPr="003C08BE" w:rsidRDefault="005F70D4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3C08BE">
        <w:rPr>
          <w:sz w:val="22"/>
          <w:lang w:val="ru-RU"/>
        </w:rPr>
        <w:t>в</w:t>
      </w:r>
      <w:r w:rsidR="00D53B49" w:rsidRPr="003C08BE">
        <w:rPr>
          <w:sz w:val="22"/>
          <w:lang w:val="ru-RU"/>
        </w:rPr>
        <w:t xml:space="preserve"> случае неисполнения или ненадлежащего</w:t>
      </w:r>
      <w:r w:rsidR="00F12A8A">
        <w:rPr>
          <w:sz w:val="22"/>
          <w:lang w:val="ru-RU"/>
        </w:rPr>
        <w:t xml:space="preserve"> </w:t>
      </w:r>
      <w:proofErr w:type="gramStart"/>
      <w:r w:rsidR="0025618D">
        <w:rPr>
          <w:sz w:val="22"/>
          <w:lang w:val="ru-RU"/>
        </w:rPr>
        <w:t xml:space="preserve">исполнения </w:t>
      </w:r>
      <w:r w:rsidR="00D53B49" w:rsidRPr="003C08BE">
        <w:rPr>
          <w:sz w:val="22"/>
          <w:lang w:val="ru-RU"/>
        </w:rPr>
        <w:t xml:space="preserve"> </w:t>
      </w:r>
      <w:r w:rsidR="00962367">
        <w:rPr>
          <w:sz w:val="22"/>
          <w:lang w:val="ru-RU"/>
        </w:rPr>
        <w:t>Залогодателем</w:t>
      </w:r>
      <w:proofErr w:type="gramEnd"/>
      <w:r w:rsidR="00962367">
        <w:rPr>
          <w:sz w:val="22"/>
          <w:lang w:val="ru-RU"/>
        </w:rPr>
        <w:t xml:space="preserve"> </w:t>
      </w:r>
      <w:r w:rsidR="0025618D">
        <w:rPr>
          <w:sz w:val="22"/>
          <w:lang w:val="ru-RU"/>
        </w:rPr>
        <w:t xml:space="preserve">любого из </w:t>
      </w:r>
      <w:r w:rsidR="00CB7524">
        <w:rPr>
          <w:sz w:val="22"/>
          <w:lang w:val="ru-RU"/>
        </w:rPr>
        <w:t>Обеспеченных о</w:t>
      </w:r>
      <w:r w:rsidR="00D53B49" w:rsidRPr="003C08BE">
        <w:rPr>
          <w:sz w:val="22"/>
          <w:lang w:val="ru-RU"/>
        </w:rPr>
        <w:t>бязательств</w:t>
      </w:r>
      <w:r w:rsidR="0025618D">
        <w:rPr>
          <w:sz w:val="22"/>
          <w:lang w:val="ru-RU"/>
        </w:rPr>
        <w:t>, за которое он отвечает</w:t>
      </w:r>
      <w:r w:rsidRPr="003C08BE">
        <w:rPr>
          <w:sz w:val="22"/>
          <w:lang w:val="ru-RU"/>
        </w:rPr>
        <w:t>;</w:t>
      </w:r>
    </w:p>
    <w:p w14:paraId="51B0C2CE" w14:textId="501BA034" w:rsidR="001E0CC5" w:rsidRDefault="005F70D4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3C08BE">
        <w:rPr>
          <w:sz w:val="22"/>
          <w:lang w:val="ru-RU"/>
        </w:rPr>
        <w:t>в</w:t>
      </w:r>
      <w:r w:rsidR="00516BC1" w:rsidRPr="003C08BE">
        <w:rPr>
          <w:sz w:val="22"/>
          <w:lang w:val="ru-RU"/>
        </w:rPr>
        <w:t xml:space="preserve"> случае нарушения Залогодателем обязательств, предусмотренных пунктами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_Ref413669604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4.1(b)</w:t>
      </w:r>
      <w:r w:rsidR="00754ACA">
        <w:rPr>
          <w:sz w:val="22"/>
          <w:lang w:val="ru-RU"/>
        </w:rPr>
        <w:fldChar w:fldCharType="end"/>
      </w:r>
      <w:r w:rsidR="002D75BC">
        <w:rPr>
          <w:sz w:val="22"/>
          <w:lang w:val="ru-RU"/>
        </w:rPr>
        <w:t xml:space="preserve">,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_Ref416446823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4.1(c)</w:t>
      </w:r>
      <w:r w:rsidR="00754ACA">
        <w:rPr>
          <w:sz w:val="22"/>
          <w:lang w:val="ru-RU"/>
        </w:rPr>
        <w:fldChar w:fldCharType="end"/>
      </w:r>
      <w:r w:rsidR="00516BC1" w:rsidRPr="003C08BE">
        <w:rPr>
          <w:sz w:val="22"/>
          <w:lang w:val="ru-RU"/>
        </w:rPr>
        <w:t>,</w:t>
      </w:r>
      <w:r w:rsidR="00242FA8">
        <w:rPr>
          <w:sz w:val="22"/>
          <w:lang w:val="ru-RU"/>
        </w:rPr>
        <w:t xml:space="preserve">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_Ref104568252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4.1(d)</w:t>
      </w:r>
      <w:r w:rsidR="00754ACA">
        <w:rPr>
          <w:sz w:val="22"/>
          <w:lang w:val="ru-RU"/>
        </w:rPr>
        <w:fldChar w:fldCharType="end"/>
      </w:r>
      <w:r w:rsidR="00242FA8" w:rsidRPr="002D75BC">
        <w:rPr>
          <w:sz w:val="22"/>
          <w:lang w:val="ru-RU"/>
        </w:rPr>
        <w:t>,</w:t>
      </w:r>
      <w:r w:rsidR="00516BC1" w:rsidRPr="003C08BE">
        <w:rPr>
          <w:sz w:val="22"/>
          <w:lang w:val="ru-RU"/>
        </w:rPr>
        <w:t xml:space="preserve">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_Ref104568269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4.1(e)</w:t>
      </w:r>
      <w:r w:rsidR="00754ACA">
        <w:rPr>
          <w:sz w:val="22"/>
          <w:lang w:val="ru-RU"/>
        </w:rPr>
        <w:fldChar w:fldCharType="end"/>
      </w:r>
      <w:r w:rsidR="00516BC1" w:rsidRPr="003C08BE">
        <w:rPr>
          <w:sz w:val="22"/>
          <w:lang w:val="ru-RU"/>
        </w:rPr>
        <w:t xml:space="preserve">,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_Ref104568286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4.1(f)</w:t>
      </w:r>
      <w:r w:rsidR="00754ACA">
        <w:rPr>
          <w:sz w:val="22"/>
          <w:lang w:val="ru-RU"/>
        </w:rPr>
        <w:fldChar w:fldCharType="end"/>
      </w:r>
      <w:r w:rsidR="00E35F72" w:rsidRPr="00913345">
        <w:rPr>
          <w:sz w:val="22"/>
          <w:lang w:val="ru-RU"/>
        </w:rPr>
        <w:t>, 4.1(</w:t>
      </w:r>
      <w:r w:rsidR="00E35F72">
        <w:rPr>
          <w:sz w:val="22"/>
          <w:lang w:val="en-US"/>
        </w:rPr>
        <w:t>g</w:t>
      </w:r>
      <w:r w:rsidR="00E35F72" w:rsidRPr="00913345">
        <w:rPr>
          <w:sz w:val="22"/>
          <w:lang w:val="ru-RU"/>
        </w:rPr>
        <w:t>)</w:t>
      </w:r>
      <w:r w:rsidR="00754ACA">
        <w:rPr>
          <w:sz w:val="22"/>
          <w:lang w:val="ru-RU"/>
        </w:rPr>
        <w:t xml:space="preserve"> и</w:t>
      </w:r>
      <w:r w:rsidR="00516BC1" w:rsidRPr="003C08BE">
        <w:rPr>
          <w:sz w:val="22"/>
          <w:lang w:val="ru-RU"/>
        </w:rPr>
        <w:t xml:space="preserve"> </w:t>
      </w:r>
      <w:r w:rsidR="00754ACA">
        <w:rPr>
          <w:sz w:val="22"/>
          <w:lang w:val="ru-RU"/>
        </w:rPr>
        <w:fldChar w:fldCharType="begin"/>
      </w:r>
      <w:r w:rsidR="00754ACA">
        <w:rPr>
          <w:sz w:val="22"/>
          <w:lang w:val="ru-RU"/>
        </w:rPr>
        <w:instrText xml:space="preserve"> REF _Ref104568299 \r \h </w:instrText>
      </w:r>
      <w:r w:rsidR="00023025">
        <w:rPr>
          <w:sz w:val="22"/>
          <w:lang w:val="ru-RU"/>
        </w:rPr>
        <w:instrText xml:space="preserve"> \* MERGEFORMAT </w:instrText>
      </w:r>
      <w:r w:rsidR="00754ACA">
        <w:rPr>
          <w:sz w:val="22"/>
          <w:lang w:val="ru-RU"/>
        </w:rPr>
      </w:r>
      <w:r w:rsidR="00754ACA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4.1(h)</w:t>
      </w:r>
      <w:r w:rsidR="00754ACA">
        <w:rPr>
          <w:sz w:val="22"/>
          <w:lang w:val="ru-RU"/>
        </w:rPr>
        <w:fldChar w:fldCharType="end"/>
      </w:r>
      <w:r w:rsidR="00516BC1" w:rsidRPr="003C08BE">
        <w:rPr>
          <w:sz w:val="22"/>
          <w:lang w:val="ru-RU"/>
        </w:rPr>
        <w:t xml:space="preserve"> настоящего Договора</w:t>
      </w:r>
      <w:r w:rsidR="000E045A">
        <w:rPr>
          <w:sz w:val="22"/>
          <w:lang w:val="ru-RU"/>
        </w:rPr>
        <w:t>.</w:t>
      </w:r>
      <w:bookmarkEnd w:id="33"/>
    </w:p>
    <w:p w14:paraId="5A6A6B45" w14:textId="49B7DF52" w:rsidR="00747DCB" w:rsidRDefault="00747DCB" w:rsidP="00023025">
      <w:pPr>
        <w:pStyle w:val="Heading2"/>
        <w:spacing w:before="120" w:after="120"/>
        <w:rPr>
          <w:sz w:val="22"/>
          <w:lang w:val="ru-RU"/>
        </w:rPr>
      </w:pPr>
      <w:r w:rsidRPr="00747DCB">
        <w:rPr>
          <w:sz w:val="22"/>
          <w:lang w:val="ru-RU"/>
        </w:rPr>
        <w:t>Если это допустимо согласно применимому законодательству, Залогодержатель использует все денежные средства, взысканные в результате обращения взыскания на Предмет залога, в следующем порядке:</w:t>
      </w:r>
    </w:p>
    <w:p w14:paraId="6B186414" w14:textId="578B072E" w:rsidR="00747DCB" w:rsidRPr="00747DCB" w:rsidRDefault="00747DCB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b/>
          <w:sz w:val="22"/>
          <w:lang w:val="ru-RU"/>
        </w:rPr>
        <w:t>в первую очередь</w:t>
      </w:r>
      <w:r w:rsidRPr="00747DCB">
        <w:rPr>
          <w:sz w:val="22"/>
          <w:lang w:val="ru-RU"/>
        </w:rPr>
        <w:t>, для или в счет оплаты издержек и расходов, понесенных Залогодержателем в связи с обращением взыскания (включая, без ограничения, вознаграждение юридических консультантов);</w:t>
      </w:r>
    </w:p>
    <w:p w14:paraId="21C43918" w14:textId="0B9F5BEA" w:rsidR="00747DCB" w:rsidRPr="00747DCB" w:rsidRDefault="00747DCB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b/>
          <w:sz w:val="22"/>
          <w:lang w:val="ru-RU"/>
        </w:rPr>
        <w:t>во вторую очередь</w:t>
      </w:r>
      <w:r w:rsidRPr="00747DCB">
        <w:rPr>
          <w:sz w:val="22"/>
          <w:lang w:val="ru-RU"/>
        </w:rPr>
        <w:t>, для или в счет погашения Обеспеченных обязательств; и</w:t>
      </w:r>
    </w:p>
    <w:p w14:paraId="2DFF2CED" w14:textId="2FDB54D6" w:rsidR="00747DCB" w:rsidRDefault="00747DCB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b/>
          <w:sz w:val="22"/>
          <w:lang w:val="ru-RU"/>
        </w:rPr>
        <w:t>в третью очередь</w:t>
      </w:r>
      <w:r w:rsidRPr="00747DCB">
        <w:rPr>
          <w:sz w:val="22"/>
          <w:lang w:val="ru-RU"/>
        </w:rPr>
        <w:t xml:space="preserve">, для выплаты излишка </w:t>
      </w:r>
      <w:r w:rsidR="00C101BE" w:rsidRPr="00505120">
        <w:rPr>
          <w:sz w:val="22"/>
          <w:lang w:val="ru-RU"/>
        </w:rPr>
        <w:t>Залогодателю</w:t>
      </w:r>
      <w:r>
        <w:rPr>
          <w:sz w:val="22"/>
          <w:lang w:val="ru-RU"/>
        </w:rPr>
        <w:t xml:space="preserve"> </w:t>
      </w:r>
      <w:r w:rsidRPr="00747DCB">
        <w:rPr>
          <w:sz w:val="22"/>
          <w:lang w:val="ru-RU"/>
        </w:rPr>
        <w:t>или иному лицу, имеющему на это право.</w:t>
      </w:r>
    </w:p>
    <w:p w14:paraId="44CCEA3D" w14:textId="25BE94B3" w:rsidR="0025618D" w:rsidRDefault="00935568" w:rsidP="00023025">
      <w:pPr>
        <w:pStyle w:val="Heading2"/>
        <w:spacing w:before="120" w:after="120"/>
        <w:rPr>
          <w:sz w:val="22"/>
          <w:lang w:val="ru-RU"/>
        </w:rPr>
      </w:pPr>
      <w:r w:rsidRPr="00935568">
        <w:rPr>
          <w:sz w:val="22"/>
          <w:lang w:val="ru-RU"/>
        </w:rPr>
        <w:t xml:space="preserve">В случае если поступления, полученные Залогодержателем в результате обращения взыскания на Предмет залога, будут недостаточными для оплаты всех сумм, законно причитающихся </w:t>
      </w:r>
      <w:r w:rsidRPr="00935568">
        <w:rPr>
          <w:sz w:val="22"/>
          <w:szCs w:val="22"/>
          <w:lang w:val="ru-RU"/>
        </w:rPr>
        <w:t>Залогодержателю</w:t>
      </w:r>
      <w:r w:rsidRPr="00935568">
        <w:rPr>
          <w:sz w:val="22"/>
          <w:lang w:val="ru-RU"/>
        </w:rPr>
        <w:t xml:space="preserve">, Залогодержатель имеет право получить недостающую сумму из любого иного имущества </w:t>
      </w:r>
      <w:r w:rsidR="00C101BE" w:rsidRPr="00505120">
        <w:rPr>
          <w:sz w:val="22"/>
          <w:lang w:val="ru-RU"/>
        </w:rPr>
        <w:t>Залогодателя</w:t>
      </w:r>
      <w:r w:rsidRPr="00935568">
        <w:rPr>
          <w:sz w:val="22"/>
          <w:lang w:val="ru-RU"/>
        </w:rPr>
        <w:t xml:space="preserve"> в порядке, предусмотренном применимым законодательством.</w:t>
      </w:r>
    </w:p>
    <w:p w14:paraId="176BC465" w14:textId="1C4371F9" w:rsidR="00D50843" w:rsidRPr="00D50843" w:rsidRDefault="00D50843" w:rsidP="00D50843">
      <w:pPr>
        <w:pStyle w:val="Heading2"/>
        <w:rPr>
          <w:sz w:val="22"/>
          <w:lang w:val="ru-RU"/>
        </w:rPr>
      </w:pPr>
      <w:bookmarkStart w:id="34" w:name="_Hlk104820639"/>
      <w:r w:rsidRPr="00D50843">
        <w:rPr>
          <w:sz w:val="22"/>
          <w:lang w:val="ru-RU"/>
        </w:rPr>
        <w:t xml:space="preserve">Для целей пункта </w:t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_Ref104807794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7.1</w:t>
      </w:r>
      <w:r>
        <w:rPr>
          <w:sz w:val="22"/>
          <w:lang w:val="ru-RU"/>
        </w:rPr>
        <w:fldChar w:fldCharType="end"/>
      </w:r>
      <w:r w:rsidRPr="00D50843">
        <w:rPr>
          <w:sz w:val="22"/>
          <w:lang w:val="ru-RU"/>
        </w:rPr>
        <w:t xml:space="preserve"> настоящего Договора, настоящим Залогодатель соглашается на возможность обращения взыскания на Предмет залога во внесудебном или в судебном порядке (исключительно по выбору Залогодержателя) в случае неисполнения или ненадлежащего исполнения Залогодателем любого из Обеспеченных обязательств.</w:t>
      </w:r>
    </w:p>
    <w:p w14:paraId="0F8F490B" w14:textId="474C55FC" w:rsidR="00D50843" w:rsidRPr="00D03FFC" w:rsidRDefault="00D50843" w:rsidP="00D50843">
      <w:pPr>
        <w:pStyle w:val="Heading2"/>
        <w:rPr>
          <w:sz w:val="22"/>
          <w:lang w:val="ru-RU"/>
        </w:rPr>
      </w:pPr>
      <w:r w:rsidRPr="00D50843">
        <w:rPr>
          <w:sz w:val="22"/>
          <w:lang w:val="ru-RU"/>
        </w:rPr>
        <w:t xml:space="preserve">Залогодатель обязуется оказывать содействие Залогодержателю в осуществлении обращения </w:t>
      </w:r>
      <w:r w:rsidRPr="00D50843">
        <w:rPr>
          <w:sz w:val="22"/>
          <w:lang w:val="ru-RU"/>
        </w:rPr>
        <w:lastRenderedPageBreak/>
        <w:t>взыскания и реализации Предмета залога, а также своевременно, по требованию Залогод</w:t>
      </w:r>
      <w:r w:rsidR="00703C22">
        <w:rPr>
          <w:sz w:val="22"/>
          <w:lang w:val="ru-RU"/>
        </w:rPr>
        <w:t>ержателя</w:t>
      </w:r>
      <w:r w:rsidRPr="00D50843">
        <w:rPr>
          <w:sz w:val="22"/>
          <w:lang w:val="ru-RU"/>
        </w:rPr>
        <w:t>, предоставлять все необходимые для этого надлежащим образом оформленные документы, включая, без ограничений, доверенности на имя Залогодержателя или его представителей, для целей Регистрации (снятия обременения в отношении части или всего Предмета залога).</w:t>
      </w:r>
      <w:r>
        <w:rPr>
          <w:sz w:val="22"/>
          <w:lang w:val="ru-RU"/>
        </w:rPr>
        <w:t xml:space="preserve"> </w:t>
      </w:r>
      <w:bookmarkEnd w:id="34"/>
    </w:p>
    <w:p w14:paraId="0365E4B7" w14:textId="1FD4247B" w:rsidR="0031190F" w:rsidRPr="00341F6B" w:rsidRDefault="00341F6B" w:rsidP="0083223F">
      <w:pPr>
        <w:pStyle w:val="Heading1"/>
        <w:spacing w:before="240" w:after="0"/>
        <w:rPr>
          <w:szCs w:val="24"/>
        </w:rPr>
      </w:pPr>
      <w:bookmarkStart w:id="35" w:name="_Ref416446756"/>
      <w:bookmarkStart w:id="36" w:name="_Toc108718824"/>
      <w:r w:rsidRPr="00341F6B">
        <w:rPr>
          <w:szCs w:val="24"/>
          <w:lang w:val="ru-RU"/>
        </w:rPr>
        <w:t>Прекращение залога</w:t>
      </w:r>
      <w:bookmarkEnd w:id="35"/>
      <w:bookmarkEnd w:id="36"/>
      <w:r w:rsidR="00962367" w:rsidRPr="00341F6B">
        <w:rPr>
          <w:szCs w:val="24"/>
          <w:lang w:val="ru-RU"/>
        </w:rPr>
        <w:t xml:space="preserve"> </w:t>
      </w:r>
    </w:p>
    <w:p w14:paraId="7703FBF8" w14:textId="669F568E" w:rsidR="0031190F" w:rsidRPr="003C08BE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 xml:space="preserve">Залог по </w:t>
      </w:r>
      <w:r w:rsidR="00393E79" w:rsidRPr="003C08BE">
        <w:rPr>
          <w:sz w:val="22"/>
          <w:szCs w:val="22"/>
          <w:lang w:val="ru-RU"/>
        </w:rPr>
        <w:t xml:space="preserve">настоящему </w:t>
      </w:r>
      <w:r w:rsidR="00645A00" w:rsidRPr="003C08BE">
        <w:rPr>
          <w:sz w:val="22"/>
          <w:szCs w:val="22"/>
          <w:lang w:val="ru-RU"/>
        </w:rPr>
        <w:t>Договору</w:t>
      </w:r>
      <w:r w:rsidRPr="003C08BE">
        <w:rPr>
          <w:sz w:val="22"/>
          <w:szCs w:val="22"/>
          <w:lang w:val="ru-RU"/>
        </w:rPr>
        <w:t xml:space="preserve"> и </w:t>
      </w:r>
      <w:r w:rsidR="00393E79" w:rsidRPr="003C08BE">
        <w:rPr>
          <w:sz w:val="22"/>
          <w:szCs w:val="22"/>
          <w:lang w:val="ru-RU"/>
        </w:rPr>
        <w:t xml:space="preserve">настоящий </w:t>
      </w:r>
      <w:r w:rsidR="00645A00" w:rsidRPr="003C08BE">
        <w:rPr>
          <w:sz w:val="22"/>
          <w:szCs w:val="22"/>
          <w:lang w:val="ru-RU"/>
        </w:rPr>
        <w:t>Договор</w:t>
      </w:r>
      <w:r w:rsidRPr="003C08BE">
        <w:rPr>
          <w:sz w:val="22"/>
          <w:szCs w:val="22"/>
          <w:lang w:val="ru-RU"/>
        </w:rPr>
        <w:t xml:space="preserve"> в отношении Предмета залога прекращается с момента исполнения </w:t>
      </w:r>
      <w:r w:rsidR="00962367">
        <w:rPr>
          <w:sz w:val="22"/>
          <w:szCs w:val="22"/>
          <w:lang w:val="ru-RU"/>
        </w:rPr>
        <w:t>Залогодателем</w:t>
      </w:r>
      <w:r w:rsidR="00962367" w:rsidRPr="003C08BE">
        <w:rPr>
          <w:sz w:val="22"/>
          <w:szCs w:val="22"/>
          <w:lang w:val="ru-RU"/>
        </w:rPr>
        <w:t xml:space="preserve"> </w:t>
      </w:r>
      <w:r w:rsidRPr="003C08BE">
        <w:rPr>
          <w:sz w:val="22"/>
          <w:szCs w:val="22"/>
          <w:lang w:val="ru-RU"/>
        </w:rPr>
        <w:t xml:space="preserve">в полном объеме </w:t>
      </w:r>
      <w:r w:rsidR="00CB7524">
        <w:rPr>
          <w:sz w:val="22"/>
          <w:szCs w:val="22"/>
          <w:lang w:val="ru-RU"/>
        </w:rPr>
        <w:t>Обеспеченных о</w:t>
      </w:r>
      <w:r w:rsidRPr="003C08BE">
        <w:rPr>
          <w:sz w:val="22"/>
          <w:szCs w:val="22"/>
          <w:lang w:val="ru-RU"/>
        </w:rPr>
        <w:t>бязательств.</w:t>
      </w:r>
      <w:r w:rsidR="00962367">
        <w:rPr>
          <w:sz w:val="22"/>
          <w:szCs w:val="22"/>
          <w:lang w:val="ru-RU"/>
        </w:rPr>
        <w:t xml:space="preserve"> </w:t>
      </w:r>
    </w:p>
    <w:p w14:paraId="0E988A00" w14:textId="09C8832B" w:rsidR="001E2B23" w:rsidRDefault="00962367" w:rsidP="001E2B23">
      <w:pPr>
        <w:pStyle w:val="Heading2"/>
        <w:spacing w:before="120" w:after="0"/>
        <w:rPr>
          <w:sz w:val="22"/>
          <w:lang w:val="ru-RU"/>
        </w:rPr>
      </w:pPr>
      <w:bookmarkStart w:id="37" w:name="_Ref407975228"/>
      <w:r>
        <w:rPr>
          <w:sz w:val="22"/>
          <w:szCs w:val="22"/>
          <w:lang w:val="ru-RU"/>
        </w:rPr>
        <w:t xml:space="preserve">Залогодатель </w:t>
      </w:r>
      <w:r w:rsidR="001E2B23" w:rsidRPr="00F836E2">
        <w:rPr>
          <w:sz w:val="22"/>
          <w:szCs w:val="22"/>
          <w:lang w:val="ru-RU"/>
        </w:rPr>
        <w:t xml:space="preserve">вправе досрочно исполнить </w:t>
      </w:r>
      <w:r w:rsidR="00CB7524">
        <w:rPr>
          <w:sz w:val="22"/>
          <w:szCs w:val="22"/>
          <w:lang w:val="ru-RU"/>
        </w:rPr>
        <w:t>Обеспеченные о</w:t>
      </w:r>
      <w:r w:rsidR="001E2B23" w:rsidRPr="00F836E2">
        <w:rPr>
          <w:sz w:val="22"/>
          <w:szCs w:val="22"/>
          <w:lang w:val="ru-RU"/>
        </w:rPr>
        <w:t>бязательств</w:t>
      </w:r>
      <w:r w:rsidR="00CB7524">
        <w:rPr>
          <w:sz w:val="22"/>
          <w:szCs w:val="22"/>
          <w:lang w:val="ru-RU"/>
        </w:rPr>
        <w:t>а</w:t>
      </w:r>
      <w:r w:rsidR="001E2B23" w:rsidRPr="00F836E2">
        <w:rPr>
          <w:sz w:val="22"/>
          <w:szCs w:val="22"/>
          <w:lang w:val="ru-RU"/>
        </w:rPr>
        <w:t xml:space="preserve">. В таком случае Залогодержатель обязан в течение 30 (тридцати) Рабочих дней с момента исполнения </w:t>
      </w:r>
      <w:r w:rsidR="00CB7524">
        <w:rPr>
          <w:sz w:val="22"/>
          <w:szCs w:val="22"/>
          <w:lang w:val="ru-RU"/>
        </w:rPr>
        <w:t>Обеспеченных о</w:t>
      </w:r>
      <w:r w:rsidR="001E2B23" w:rsidRPr="00F836E2">
        <w:rPr>
          <w:sz w:val="22"/>
          <w:szCs w:val="22"/>
          <w:lang w:val="ru-RU"/>
        </w:rPr>
        <w:t xml:space="preserve">бязательств (в том числе </w:t>
      </w:r>
      <w:r w:rsidR="001E2B23" w:rsidRPr="00F836E2">
        <w:rPr>
          <w:sz w:val="22"/>
          <w:szCs w:val="22"/>
          <w:lang w:val="kk-KZ"/>
        </w:rPr>
        <w:t xml:space="preserve">в </w:t>
      </w:r>
      <w:proofErr w:type="spellStart"/>
      <w:r w:rsidR="001E2B23" w:rsidRPr="00F836E2">
        <w:rPr>
          <w:sz w:val="22"/>
          <w:szCs w:val="22"/>
          <w:lang w:val="kk-KZ"/>
        </w:rPr>
        <w:t>случае</w:t>
      </w:r>
      <w:proofErr w:type="spellEnd"/>
      <w:r w:rsidR="001E2B23" w:rsidRPr="00F836E2">
        <w:rPr>
          <w:sz w:val="22"/>
          <w:szCs w:val="22"/>
          <w:lang w:val="kk-KZ"/>
        </w:rPr>
        <w:t xml:space="preserve"> </w:t>
      </w:r>
      <w:r w:rsidR="001E2B23" w:rsidRPr="00F836E2">
        <w:rPr>
          <w:sz w:val="22"/>
          <w:szCs w:val="22"/>
          <w:lang w:val="ru-RU"/>
        </w:rPr>
        <w:t>досрочного исполнения)</w:t>
      </w:r>
      <w:bookmarkEnd w:id="37"/>
      <w:r w:rsidR="001E2B23">
        <w:rPr>
          <w:sz w:val="22"/>
          <w:szCs w:val="22"/>
          <w:lang w:val="ru-RU"/>
        </w:rPr>
        <w:t xml:space="preserve"> </w:t>
      </w:r>
      <w:r w:rsidR="001E2B23" w:rsidRPr="00F836E2">
        <w:rPr>
          <w:sz w:val="22"/>
          <w:lang w:val="ru-RU"/>
        </w:rPr>
        <w:t xml:space="preserve">при необходимости совершить действия и вручить Залогодателю такие документы, какие потребуются для снятия обременения (залога) с Предмета залога в </w:t>
      </w:r>
      <w:r w:rsidR="00023025">
        <w:rPr>
          <w:sz w:val="22"/>
          <w:lang w:val="ru-RU"/>
        </w:rPr>
        <w:t>соответствующем Регистрирующем</w:t>
      </w:r>
      <w:r w:rsidR="001E2B23" w:rsidRPr="00F836E2">
        <w:rPr>
          <w:sz w:val="22"/>
          <w:lang w:val="ru-RU"/>
        </w:rPr>
        <w:t xml:space="preserve"> органе.</w:t>
      </w:r>
      <w:r>
        <w:rPr>
          <w:sz w:val="22"/>
          <w:lang w:val="ru-RU"/>
        </w:rPr>
        <w:t xml:space="preserve"> </w:t>
      </w:r>
    </w:p>
    <w:p w14:paraId="3D684E17" w14:textId="17127A08" w:rsidR="008A2A27" w:rsidRDefault="008A2A27" w:rsidP="001E2B23">
      <w:pPr>
        <w:pStyle w:val="Heading2"/>
        <w:spacing w:before="120" w:after="0"/>
        <w:rPr>
          <w:sz w:val="22"/>
          <w:lang w:val="ru-RU"/>
        </w:rPr>
      </w:pPr>
      <w:r w:rsidRPr="008A2A27">
        <w:rPr>
          <w:sz w:val="22"/>
          <w:lang w:val="ru-RU"/>
        </w:rPr>
        <w:t xml:space="preserve">При прекращении Залога в соответствии </w:t>
      </w:r>
      <w:r w:rsidR="00BF7841">
        <w:rPr>
          <w:sz w:val="22"/>
          <w:lang w:val="ru-RU"/>
        </w:rPr>
        <w:t xml:space="preserve">с настоящим пунктом </w:t>
      </w:r>
      <w:r w:rsidR="00BF7841">
        <w:rPr>
          <w:sz w:val="22"/>
          <w:lang w:val="ru-RU"/>
        </w:rPr>
        <w:fldChar w:fldCharType="begin"/>
      </w:r>
      <w:r w:rsidR="00BF7841">
        <w:rPr>
          <w:sz w:val="22"/>
          <w:lang w:val="ru-RU"/>
        </w:rPr>
        <w:instrText xml:space="preserve"> REF _Ref416446756 \r \h </w:instrText>
      </w:r>
      <w:r w:rsidR="00BF7841">
        <w:rPr>
          <w:sz w:val="22"/>
          <w:lang w:val="ru-RU"/>
        </w:rPr>
      </w:r>
      <w:r w:rsidR="00BF7841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8</w:t>
      </w:r>
      <w:r w:rsidR="00BF7841">
        <w:rPr>
          <w:sz w:val="22"/>
          <w:lang w:val="ru-RU"/>
        </w:rPr>
        <w:fldChar w:fldCharType="end"/>
      </w:r>
      <w:r w:rsidR="00BF7841">
        <w:rPr>
          <w:sz w:val="22"/>
          <w:lang w:val="ru-RU"/>
        </w:rPr>
        <w:t xml:space="preserve"> </w:t>
      </w:r>
      <w:r w:rsidRPr="008A2A27">
        <w:rPr>
          <w:sz w:val="22"/>
          <w:lang w:val="ru-RU"/>
        </w:rPr>
        <w:t>по требованию Залогодателя Залогодержатель за счет Залогодателя может подписать и представить Залогодателю надлежащие документы, подтверждающие исполнение Обеспеченных обязательств и прекращение Залога.</w:t>
      </w:r>
      <w:r w:rsidR="006F6A88">
        <w:rPr>
          <w:sz w:val="22"/>
          <w:lang w:val="ru-RU"/>
        </w:rPr>
        <w:t xml:space="preserve"> </w:t>
      </w:r>
    </w:p>
    <w:p w14:paraId="5B76E2EF" w14:textId="6E593B0E" w:rsidR="00BF7841" w:rsidRPr="00F836E2" w:rsidRDefault="00BF7841" w:rsidP="001E2B23">
      <w:pPr>
        <w:pStyle w:val="Heading2"/>
        <w:spacing w:before="120" w:after="0"/>
        <w:rPr>
          <w:sz w:val="22"/>
          <w:lang w:val="ru-RU"/>
        </w:rPr>
      </w:pPr>
      <w:r w:rsidRPr="00BF7841">
        <w:rPr>
          <w:sz w:val="22"/>
          <w:lang w:val="ru-RU"/>
        </w:rPr>
        <w:t xml:space="preserve">Не позднее 10 (десяти) Рабочих дней после полного исполнения </w:t>
      </w:r>
      <w:r w:rsidR="006F6A88">
        <w:rPr>
          <w:sz w:val="22"/>
          <w:lang w:val="ru-RU"/>
        </w:rPr>
        <w:t>Залогодателем</w:t>
      </w:r>
      <w:r w:rsidR="006F6A88" w:rsidRPr="00BF7841">
        <w:rPr>
          <w:sz w:val="22"/>
          <w:lang w:val="ru-RU"/>
        </w:rPr>
        <w:t xml:space="preserve"> </w:t>
      </w:r>
      <w:r w:rsidRPr="00BF7841">
        <w:rPr>
          <w:sz w:val="22"/>
          <w:lang w:val="ru-RU"/>
        </w:rPr>
        <w:t>всех Обеспеченных обязательств к удовлетворению Залогодержателя, Залогод</w:t>
      </w:r>
      <w:r>
        <w:rPr>
          <w:sz w:val="22"/>
          <w:lang w:val="ru-RU"/>
        </w:rPr>
        <w:t xml:space="preserve">атель за свой счет совершит все действия необходимые для </w:t>
      </w:r>
      <w:r w:rsidRPr="00BF7841">
        <w:rPr>
          <w:sz w:val="22"/>
          <w:lang w:val="ru-RU"/>
        </w:rPr>
        <w:t>сняти</w:t>
      </w:r>
      <w:r>
        <w:rPr>
          <w:sz w:val="22"/>
          <w:lang w:val="ru-RU"/>
        </w:rPr>
        <w:t>я</w:t>
      </w:r>
      <w:r w:rsidRPr="00BF7841">
        <w:rPr>
          <w:sz w:val="22"/>
          <w:lang w:val="ru-RU"/>
        </w:rPr>
        <w:t xml:space="preserve"> с регистрации Залога.</w:t>
      </w:r>
      <w:r w:rsidR="006F6A88">
        <w:rPr>
          <w:sz w:val="22"/>
          <w:lang w:val="ru-RU"/>
        </w:rPr>
        <w:t xml:space="preserve"> </w:t>
      </w:r>
    </w:p>
    <w:p w14:paraId="743E9ECB" w14:textId="3F8982FA" w:rsidR="006522B5" w:rsidRPr="00341F6B" w:rsidRDefault="00341F6B" w:rsidP="0083223F">
      <w:pPr>
        <w:pStyle w:val="Heading1"/>
        <w:spacing w:before="240" w:after="0"/>
        <w:rPr>
          <w:szCs w:val="24"/>
          <w:lang w:val="ru-RU"/>
        </w:rPr>
      </w:pPr>
      <w:bookmarkStart w:id="38" w:name="_Toc108718825"/>
      <w:r w:rsidRPr="00341F6B">
        <w:rPr>
          <w:szCs w:val="24"/>
          <w:lang w:val="ru-RU"/>
        </w:rPr>
        <w:t>Ответственность сторон</w:t>
      </w:r>
      <w:bookmarkEnd w:id="38"/>
      <w:r w:rsidR="006F6A88" w:rsidRPr="00341F6B">
        <w:rPr>
          <w:szCs w:val="24"/>
          <w:lang w:val="ru-RU"/>
        </w:rPr>
        <w:t xml:space="preserve"> </w:t>
      </w:r>
    </w:p>
    <w:p w14:paraId="2D036BE8" w14:textId="7D37D14A" w:rsidR="0031190F" w:rsidRPr="003C08BE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пунктом </w:t>
      </w:r>
      <w:r w:rsidR="00260553">
        <w:rPr>
          <w:sz w:val="22"/>
          <w:szCs w:val="22"/>
          <w:lang w:val="ru-RU"/>
        </w:rPr>
        <w:fldChar w:fldCharType="begin"/>
      </w:r>
      <w:r w:rsidR="00260553">
        <w:rPr>
          <w:sz w:val="22"/>
          <w:szCs w:val="22"/>
          <w:lang w:val="ru-RU"/>
        </w:rPr>
        <w:instrText xml:space="preserve"> REF _Ref104568410 \r \h </w:instrText>
      </w:r>
      <w:r w:rsidR="00260553">
        <w:rPr>
          <w:sz w:val="22"/>
          <w:szCs w:val="22"/>
          <w:lang w:val="ru-RU"/>
        </w:rPr>
      </w:r>
      <w:r w:rsidR="00260553"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4.1(a)</w:t>
      </w:r>
      <w:r w:rsidR="00260553">
        <w:rPr>
          <w:sz w:val="22"/>
          <w:szCs w:val="22"/>
          <w:lang w:val="ru-RU"/>
        </w:rPr>
        <w:fldChar w:fldCharType="end"/>
      </w:r>
      <w:r w:rsidR="00BD2E34" w:rsidRPr="003C08BE">
        <w:rPr>
          <w:sz w:val="22"/>
          <w:szCs w:val="22"/>
          <w:lang w:val="ru-RU"/>
        </w:rPr>
        <w:t xml:space="preserve"> </w:t>
      </w:r>
      <w:r w:rsidR="004C7880" w:rsidRPr="003C08BE">
        <w:rPr>
          <w:sz w:val="22"/>
          <w:szCs w:val="22"/>
          <w:lang w:val="ru-RU"/>
        </w:rPr>
        <w:t xml:space="preserve">настоящего </w:t>
      </w:r>
      <w:r w:rsidR="00645A00" w:rsidRPr="003C08BE">
        <w:rPr>
          <w:sz w:val="22"/>
          <w:szCs w:val="22"/>
          <w:lang w:val="ru-RU"/>
        </w:rPr>
        <w:t>Договора</w:t>
      </w:r>
      <w:r w:rsidRPr="003C08BE">
        <w:rPr>
          <w:sz w:val="22"/>
          <w:szCs w:val="22"/>
          <w:lang w:val="ru-RU"/>
        </w:rPr>
        <w:t xml:space="preserve">, </w:t>
      </w:r>
      <w:r w:rsidR="006522B5">
        <w:rPr>
          <w:sz w:val="22"/>
          <w:szCs w:val="22"/>
          <w:lang w:val="ru-RU"/>
        </w:rPr>
        <w:t xml:space="preserve">на более чем 10 (десять) </w:t>
      </w:r>
      <w:r w:rsidR="00260553">
        <w:rPr>
          <w:sz w:val="22"/>
          <w:szCs w:val="22"/>
          <w:lang w:val="ru-RU"/>
        </w:rPr>
        <w:t>Р</w:t>
      </w:r>
      <w:r w:rsidR="006522B5">
        <w:rPr>
          <w:sz w:val="22"/>
          <w:szCs w:val="22"/>
          <w:lang w:val="ru-RU"/>
        </w:rPr>
        <w:t>абочих дней,</w:t>
      </w:r>
      <w:r w:rsidR="006522B5" w:rsidRPr="006A19BA">
        <w:rPr>
          <w:sz w:val="22"/>
          <w:szCs w:val="22"/>
          <w:lang w:val="ru-RU"/>
        </w:rPr>
        <w:t xml:space="preserve"> </w:t>
      </w:r>
      <w:r w:rsidRPr="003C08BE">
        <w:rPr>
          <w:sz w:val="22"/>
          <w:szCs w:val="22"/>
          <w:lang w:val="ru-RU"/>
        </w:rPr>
        <w:t>Залогодатель обязан уплатить неустойку в размере 0,1</w:t>
      </w:r>
      <w:r w:rsidR="00A42B56" w:rsidRPr="003C08BE">
        <w:rPr>
          <w:sz w:val="22"/>
          <w:szCs w:val="22"/>
          <w:lang w:val="ru-RU"/>
        </w:rPr>
        <w:t>%</w:t>
      </w:r>
      <w:r w:rsidRPr="003C08BE">
        <w:rPr>
          <w:sz w:val="22"/>
          <w:szCs w:val="22"/>
          <w:lang w:val="ru-RU"/>
        </w:rPr>
        <w:t xml:space="preserve"> </w:t>
      </w:r>
      <w:r w:rsidR="00A42B56" w:rsidRPr="003C08BE">
        <w:rPr>
          <w:sz w:val="22"/>
          <w:szCs w:val="22"/>
          <w:lang w:val="ru-RU"/>
        </w:rPr>
        <w:t>(ноль целых одна десятая</w:t>
      </w:r>
      <w:r w:rsidR="00023025" w:rsidRPr="00023025">
        <w:rPr>
          <w:sz w:val="22"/>
          <w:szCs w:val="22"/>
          <w:lang w:val="ru-RU"/>
        </w:rPr>
        <w:t xml:space="preserve"> </w:t>
      </w:r>
      <w:r w:rsidR="00023025" w:rsidRPr="003C08BE">
        <w:rPr>
          <w:sz w:val="22"/>
          <w:szCs w:val="22"/>
          <w:lang w:val="ru-RU"/>
        </w:rPr>
        <w:t>процента</w:t>
      </w:r>
      <w:r w:rsidR="00377B7D" w:rsidRPr="003C08BE">
        <w:rPr>
          <w:sz w:val="22"/>
          <w:szCs w:val="22"/>
          <w:lang w:val="ru-RU"/>
        </w:rPr>
        <w:t>)</w:t>
      </w:r>
      <w:r w:rsidR="00A42B56" w:rsidRPr="003C08BE">
        <w:rPr>
          <w:sz w:val="22"/>
          <w:szCs w:val="22"/>
          <w:lang w:val="ru-RU"/>
        </w:rPr>
        <w:t xml:space="preserve"> </w:t>
      </w:r>
      <w:r w:rsidRPr="003C08BE">
        <w:rPr>
          <w:sz w:val="22"/>
          <w:szCs w:val="22"/>
          <w:lang w:val="ru-RU"/>
        </w:rPr>
        <w:t>от стоимости части Предмета залога</w:t>
      </w:r>
      <w:r w:rsidR="00EE1F6A" w:rsidRPr="003C08BE">
        <w:rPr>
          <w:sz w:val="22"/>
          <w:szCs w:val="22"/>
          <w:lang w:val="ru-RU"/>
        </w:rPr>
        <w:t xml:space="preserve"> за каждый день нарушения</w:t>
      </w:r>
      <w:r w:rsidRPr="003C08BE">
        <w:rPr>
          <w:sz w:val="22"/>
          <w:szCs w:val="22"/>
          <w:lang w:val="ru-RU"/>
        </w:rPr>
        <w:t>, в отношении которой должен был быть зарегистрирован залог в соответствии с пунктом</w:t>
      </w:r>
      <w:r w:rsidR="008708FE">
        <w:rPr>
          <w:sz w:val="22"/>
          <w:szCs w:val="22"/>
          <w:lang w:val="ru-RU"/>
        </w:rPr>
        <w:t xml:space="preserve"> </w:t>
      </w:r>
      <w:r w:rsidR="008708FE">
        <w:rPr>
          <w:sz w:val="22"/>
          <w:szCs w:val="22"/>
          <w:lang w:val="ru-RU"/>
        </w:rPr>
        <w:fldChar w:fldCharType="begin"/>
      </w:r>
      <w:r w:rsidR="008708FE">
        <w:rPr>
          <w:sz w:val="22"/>
          <w:szCs w:val="22"/>
          <w:lang w:val="ru-RU"/>
        </w:rPr>
        <w:instrText xml:space="preserve"> REF _Ref104568410 \r \h </w:instrText>
      </w:r>
      <w:r w:rsidR="008708FE">
        <w:rPr>
          <w:sz w:val="22"/>
          <w:szCs w:val="22"/>
          <w:lang w:val="ru-RU"/>
        </w:rPr>
      </w:r>
      <w:r w:rsidR="008708FE"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4.1(a)</w:t>
      </w:r>
      <w:r w:rsidR="008708FE">
        <w:rPr>
          <w:sz w:val="22"/>
          <w:szCs w:val="22"/>
          <w:lang w:val="ru-RU"/>
        </w:rPr>
        <w:fldChar w:fldCharType="end"/>
      </w:r>
      <w:r w:rsidRPr="003C08BE">
        <w:rPr>
          <w:sz w:val="22"/>
          <w:szCs w:val="22"/>
          <w:lang w:val="ru-RU"/>
        </w:rPr>
        <w:t xml:space="preserve"> </w:t>
      </w:r>
      <w:r w:rsidR="004C7880" w:rsidRPr="003C08BE">
        <w:rPr>
          <w:sz w:val="22"/>
          <w:szCs w:val="22"/>
          <w:lang w:val="ru-RU"/>
        </w:rPr>
        <w:t>настоящего Договора</w:t>
      </w:r>
      <w:r w:rsidR="004F7FA4">
        <w:rPr>
          <w:sz w:val="22"/>
          <w:szCs w:val="22"/>
          <w:lang w:val="ru-RU"/>
        </w:rPr>
        <w:t xml:space="preserve">, но не более 3% </w:t>
      </w:r>
      <w:r w:rsidR="00023025">
        <w:rPr>
          <w:sz w:val="22"/>
          <w:szCs w:val="22"/>
          <w:lang w:val="ru-RU"/>
        </w:rPr>
        <w:t xml:space="preserve">(трех процентов) </w:t>
      </w:r>
      <w:r w:rsidR="004F7FA4">
        <w:rPr>
          <w:sz w:val="22"/>
          <w:szCs w:val="22"/>
          <w:lang w:val="ru-RU"/>
        </w:rPr>
        <w:t xml:space="preserve">от </w:t>
      </w:r>
      <w:r w:rsidR="00571192">
        <w:rPr>
          <w:sz w:val="22"/>
          <w:szCs w:val="22"/>
          <w:lang w:val="ru-RU"/>
        </w:rPr>
        <w:t xml:space="preserve">Залоговой </w:t>
      </w:r>
      <w:r w:rsidR="004F7FA4">
        <w:rPr>
          <w:sz w:val="22"/>
          <w:szCs w:val="22"/>
          <w:lang w:val="ru-RU"/>
        </w:rPr>
        <w:t>стоимости</w:t>
      </w:r>
      <w:r w:rsidRPr="003C08BE">
        <w:rPr>
          <w:sz w:val="22"/>
          <w:szCs w:val="22"/>
          <w:lang w:val="ru-RU"/>
        </w:rPr>
        <w:t>.</w:t>
      </w:r>
      <w:r w:rsidR="006F6A88">
        <w:rPr>
          <w:sz w:val="22"/>
          <w:szCs w:val="22"/>
          <w:lang w:val="ru-RU"/>
        </w:rPr>
        <w:t xml:space="preserve"> </w:t>
      </w:r>
    </w:p>
    <w:p w14:paraId="774F6344" w14:textId="6E1E960F" w:rsidR="0031190F" w:rsidRPr="003C08BE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пунктами </w:t>
      </w:r>
      <w:r w:rsidRPr="003C08BE">
        <w:rPr>
          <w:sz w:val="22"/>
          <w:szCs w:val="22"/>
          <w:lang w:val="ru-RU"/>
        </w:rPr>
        <w:fldChar w:fldCharType="begin"/>
      </w:r>
      <w:r w:rsidRPr="003C08BE">
        <w:rPr>
          <w:sz w:val="22"/>
          <w:szCs w:val="22"/>
          <w:lang w:val="ru-RU"/>
        </w:rPr>
        <w:instrText xml:space="preserve"> REF _Ref413669604 \r \h  \* MERGEFORMAT </w:instrText>
      </w:r>
      <w:r w:rsidRPr="003C08BE">
        <w:rPr>
          <w:sz w:val="22"/>
          <w:szCs w:val="22"/>
          <w:lang w:val="ru-RU"/>
        </w:rPr>
      </w:r>
      <w:r w:rsidRPr="003C08BE"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4.1(b)</w:t>
      </w:r>
      <w:r w:rsidRPr="003C08BE">
        <w:rPr>
          <w:sz w:val="22"/>
          <w:szCs w:val="22"/>
          <w:lang w:val="ru-RU"/>
        </w:rPr>
        <w:fldChar w:fldCharType="end"/>
      </w:r>
      <w:r w:rsidRPr="003C08BE">
        <w:rPr>
          <w:sz w:val="22"/>
          <w:szCs w:val="22"/>
          <w:lang w:val="ru-RU"/>
        </w:rPr>
        <w:t xml:space="preserve"> и</w:t>
      </w:r>
      <w:r w:rsidR="00E27FB2">
        <w:rPr>
          <w:sz w:val="22"/>
          <w:szCs w:val="22"/>
          <w:lang w:val="ru-RU"/>
        </w:rPr>
        <w:t>ли</w:t>
      </w:r>
      <w:r w:rsidRPr="003C08BE">
        <w:rPr>
          <w:sz w:val="22"/>
          <w:szCs w:val="22"/>
          <w:lang w:val="ru-RU"/>
        </w:rPr>
        <w:t xml:space="preserve"> </w:t>
      </w:r>
      <w:r w:rsidRPr="003C08BE">
        <w:rPr>
          <w:sz w:val="22"/>
          <w:szCs w:val="22"/>
          <w:lang w:val="ru-RU"/>
        </w:rPr>
        <w:fldChar w:fldCharType="begin"/>
      </w:r>
      <w:r w:rsidRPr="003C08BE">
        <w:rPr>
          <w:sz w:val="22"/>
          <w:szCs w:val="22"/>
          <w:lang w:val="ru-RU"/>
        </w:rPr>
        <w:instrText xml:space="preserve"> REF _Ref416446823 \w \h  \* MERGEFORMAT </w:instrText>
      </w:r>
      <w:r w:rsidRPr="003C08BE">
        <w:rPr>
          <w:sz w:val="22"/>
          <w:szCs w:val="22"/>
          <w:lang w:val="ru-RU"/>
        </w:rPr>
      </w:r>
      <w:r w:rsidRPr="003C08BE">
        <w:rPr>
          <w:sz w:val="22"/>
          <w:szCs w:val="22"/>
          <w:lang w:val="ru-RU"/>
        </w:rPr>
        <w:fldChar w:fldCharType="separate"/>
      </w:r>
      <w:r w:rsidR="003D792C">
        <w:rPr>
          <w:sz w:val="22"/>
          <w:szCs w:val="22"/>
          <w:lang w:val="ru-RU"/>
        </w:rPr>
        <w:t>4.1(c)</w:t>
      </w:r>
      <w:r w:rsidRPr="003C08BE">
        <w:rPr>
          <w:sz w:val="22"/>
          <w:szCs w:val="22"/>
          <w:lang w:val="ru-RU"/>
        </w:rPr>
        <w:fldChar w:fldCharType="end"/>
      </w:r>
      <w:r w:rsidRPr="003C08BE">
        <w:rPr>
          <w:sz w:val="22"/>
          <w:szCs w:val="22"/>
          <w:lang w:val="ru-RU"/>
        </w:rPr>
        <w:t xml:space="preserve"> </w:t>
      </w:r>
      <w:r w:rsidR="004C7880" w:rsidRPr="003C08BE">
        <w:rPr>
          <w:sz w:val="22"/>
          <w:szCs w:val="22"/>
          <w:lang w:val="ru-RU"/>
        </w:rPr>
        <w:t xml:space="preserve">настоящего </w:t>
      </w:r>
      <w:r w:rsidR="00645A00" w:rsidRPr="003C08BE">
        <w:rPr>
          <w:sz w:val="22"/>
          <w:szCs w:val="22"/>
          <w:lang w:val="ru-RU"/>
        </w:rPr>
        <w:t>Договора</w:t>
      </w:r>
      <w:r w:rsidRPr="003C08BE">
        <w:rPr>
          <w:sz w:val="22"/>
          <w:szCs w:val="22"/>
          <w:lang w:val="ru-RU"/>
        </w:rPr>
        <w:t>, Залогодатель обязан уплатить неустойку в размере</w:t>
      </w:r>
      <w:r w:rsidR="00242FA8" w:rsidRPr="00826308">
        <w:rPr>
          <w:sz w:val="22"/>
          <w:szCs w:val="22"/>
          <w:lang w:val="ru-RU"/>
        </w:rPr>
        <w:t xml:space="preserve"> 3% (</w:t>
      </w:r>
      <w:r w:rsidR="00242FA8">
        <w:rPr>
          <w:sz w:val="22"/>
          <w:szCs w:val="22"/>
          <w:lang w:val="ru-RU"/>
        </w:rPr>
        <w:t>трех процентов)</w:t>
      </w:r>
      <w:r w:rsidRPr="003C08BE">
        <w:rPr>
          <w:sz w:val="22"/>
          <w:szCs w:val="22"/>
          <w:lang w:val="ru-RU"/>
        </w:rPr>
        <w:t xml:space="preserve"> от </w:t>
      </w:r>
      <w:r w:rsidR="00242FA8">
        <w:rPr>
          <w:sz w:val="22"/>
          <w:szCs w:val="22"/>
          <w:lang w:val="ru-RU"/>
        </w:rPr>
        <w:t xml:space="preserve">Залоговой </w:t>
      </w:r>
      <w:r w:rsidRPr="003C08BE">
        <w:rPr>
          <w:sz w:val="22"/>
          <w:szCs w:val="22"/>
          <w:lang w:val="ru-RU"/>
        </w:rPr>
        <w:t>стоимости Предмета залога</w:t>
      </w:r>
      <w:r w:rsidR="00E27FB2">
        <w:rPr>
          <w:sz w:val="22"/>
          <w:szCs w:val="22"/>
          <w:lang w:val="ru-RU"/>
        </w:rPr>
        <w:t xml:space="preserve"> за каждый случай нарушения</w:t>
      </w:r>
      <w:r w:rsidRPr="003C08BE">
        <w:rPr>
          <w:sz w:val="22"/>
          <w:szCs w:val="22"/>
          <w:lang w:val="ru-RU"/>
        </w:rPr>
        <w:t>.</w:t>
      </w:r>
      <w:r w:rsidR="006F6A88">
        <w:rPr>
          <w:sz w:val="22"/>
          <w:szCs w:val="22"/>
          <w:lang w:val="ru-RU"/>
        </w:rPr>
        <w:t xml:space="preserve"> </w:t>
      </w:r>
    </w:p>
    <w:p w14:paraId="58FF1065" w14:textId="703B7DA5" w:rsidR="005D4974" w:rsidRPr="003C08BE" w:rsidRDefault="0031190F" w:rsidP="00B606C1">
      <w:pPr>
        <w:pStyle w:val="Heading2"/>
        <w:spacing w:before="120" w:after="12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Уплата неустойки и</w:t>
      </w:r>
      <w:r w:rsidR="00D24777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D24777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штрафов по </w:t>
      </w:r>
      <w:r w:rsidR="004C7880" w:rsidRPr="003C08BE">
        <w:rPr>
          <w:sz w:val="22"/>
          <w:szCs w:val="22"/>
          <w:lang w:val="ru-RU"/>
        </w:rPr>
        <w:t xml:space="preserve">настоящему </w:t>
      </w:r>
      <w:r w:rsidR="00645A00" w:rsidRPr="003C08BE">
        <w:rPr>
          <w:sz w:val="22"/>
          <w:szCs w:val="22"/>
          <w:lang w:val="ru-RU"/>
        </w:rPr>
        <w:t>Договору</w:t>
      </w:r>
      <w:r w:rsidRPr="003C08BE">
        <w:rPr>
          <w:sz w:val="22"/>
          <w:szCs w:val="22"/>
          <w:lang w:val="ru-RU"/>
        </w:rPr>
        <w:t xml:space="preserve"> не освобождает </w:t>
      </w:r>
      <w:r w:rsidR="004C7880" w:rsidRPr="003C08BE">
        <w:rPr>
          <w:sz w:val="22"/>
          <w:szCs w:val="22"/>
          <w:lang w:val="ru-RU"/>
        </w:rPr>
        <w:t>С</w:t>
      </w:r>
      <w:r w:rsidRPr="003C08BE">
        <w:rPr>
          <w:sz w:val="22"/>
          <w:szCs w:val="22"/>
          <w:lang w:val="ru-RU"/>
        </w:rPr>
        <w:t xml:space="preserve">тороны от исполнения своих обязательств по </w:t>
      </w:r>
      <w:r w:rsidR="004C7880" w:rsidRPr="003C08BE">
        <w:rPr>
          <w:sz w:val="22"/>
          <w:szCs w:val="22"/>
          <w:lang w:val="ru-RU"/>
        </w:rPr>
        <w:t xml:space="preserve">настоящему </w:t>
      </w:r>
      <w:r w:rsidR="00645A00" w:rsidRPr="003C08BE">
        <w:rPr>
          <w:sz w:val="22"/>
          <w:szCs w:val="22"/>
          <w:lang w:val="ru-RU"/>
        </w:rPr>
        <w:t>Договору</w:t>
      </w:r>
      <w:r w:rsidRPr="003C08BE">
        <w:rPr>
          <w:sz w:val="22"/>
          <w:szCs w:val="22"/>
          <w:lang w:val="ru-RU"/>
        </w:rPr>
        <w:t xml:space="preserve">, а также от необходимости осуществления иных связанных с нарушением действий, предусмотренных </w:t>
      </w:r>
      <w:r w:rsidR="004C7880" w:rsidRPr="003C08BE">
        <w:rPr>
          <w:sz w:val="22"/>
          <w:szCs w:val="22"/>
          <w:lang w:val="ru-RU"/>
        </w:rPr>
        <w:t xml:space="preserve">настоящим </w:t>
      </w:r>
      <w:r w:rsidR="00645A00" w:rsidRPr="003C08BE">
        <w:rPr>
          <w:sz w:val="22"/>
          <w:szCs w:val="22"/>
          <w:lang w:val="ru-RU"/>
        </w:rPr>
        <w:t>Договором</w:t>
      </w:r>
      <w:r w:rsidRPr="003C08BE">
        <w:rPr>
          <w:sz w:val="22"/>
          <w:szCs w:val="22"/>
          <w:lang w:val="ru-RU"/>
        </w:rPr>
        <w:t>.</w:t>
      </w:r>
      <w:r w:rsidR="006F6A88">
        <w:rPr>
          <w:sz w:val="22"/>
          <w:szCs w:val="22"/>
          <w:lang w:val="ru-RU"/>
        </w:rPr>
        <w:t xml:space="preserve"> </w:t>
      </w:r>
    </w:p>
    <w:p w14:paraId="0BDD7BD3" w14:textId="28BC76BF" w:rsidR="00250681" w:rsidRPr="00341F6B" w:rsidRDefault="00341F6B" w:rsidP="0083223F">
      <w:pPr>
        <w:pStyle w:val="Heading1"/>
        <w:spacing w:before="240" w:after="0"/>
        <w:rPr>
          <w:szCs w:val="24"/>
          <w:lang w:val="ru-RU"/>
        </w:rPr>
      </w:pPr>
      <w:bookmarkStart w:id="39" w:name="_Ref104568640"/>
      <w:bookmarkStart w:id="40" w:name="_Toc108718826"/>
      <w:r w:rsidRPr="00341F6B">
        <w:rPr>
          <w:szCs w:val="24"/>
          <w:lang w:val="ru-RU"/>
        </w:rPr>
        <w:t>Заверения и гарантии</w:t>
      </w:r>
      <w:bookmarkEnd w:id="39"/>
      <w:bookmarkEnd w:id="40"/>
    </w:p>
    <w:p w14:paraId="33C8FB04" w14:textId="77777777" w:rsidR="00250681" w:rsidRPr="003C08BE" w:rsidRDefault="00250681" w:rsidP="00604CA8">
      <w:pPr>
        <w:pStyle w:val="Heading2"/>
        <w:spacing w:before="120" w:after="120"/>
        <w:rPr>
          <w:color w:val="000000"/>
          <w:sz w:val="22"/>
          <w:szCs w:val="22"/>
          <w:lang w:val="ru-RU"/>
        </w:rPr>
      </w:pPr>
      <w:bookmarkStart w:id="41" w:name="_Ref108777309"/>
      <w:r w:rsidRPr="003C08BE">
        <w:rPr>
          <w:sz w:val="22"/>
          <w:szCs w:val="22"/>
          <w:lang w:val="ru-RU"/>
        </w:rPr>
        <w:t>Залогодатель</w:t>
      </w:r>
      <w:r w:rsidRPr="003C08BE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  <w:bookmarkEnd w:id="41"/>
    </w:p>
    <w:p w14:paraId="5DEB1C80" w14:textId="08264B53" w:rsidR="001212AC" w:rsidRPr="00604CA8" w:rsidRDefault="001212AC" w:rsidP="001212AC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bookmarkStart w:id="42" w:name="_Ref108777320"/>
      <w:r w:rsidRPr="003C08BE">
        <w:rPr>
          <w:color w:val="000000"/>
          <w:sz w:val="22"/>
          <w:lang w:val="ru-RU"/>
        </w:rPr>
        <w:t xml:space="preserve">на дату </w:t>
      </w:r>
      <w:r w:rsidRPr="00505120">
        <w:rPr>
          <w:color w:val="000000"/>
          <w:sz w:val="22"/>
          <w:lang w:val="ru-RU"/>
        </w:rPr>
        <w:t>Перехода контроля</w:t>
      </w:r>
      <w:r w:rsidRPr="003C08BE">
        <w:rPr>
          <w:color w:val="000000"/>
          <w:sz w:val="22"/>
          <w:lang w:val="ru-RU"/>
        </w:rPr>
        <w:t xml:space="preserve"> Предмет залога не продан, не заложен (за </w:t>
      </w:r>
      <w:r w:rsidRPr="003C08BE">
        <w:rPr>
          <w:sz w:val="22"/>
          <w:lang w:val="ru-RU"/>
        </w:rPr>
        <w:t>исключением</w:t>
      </w:r>
      <w:r w:rsidRPr="00604CA8">
        <w:rPr>
          <w:sz w:val="22"/>
          <w:lang w:val="ru-RU"/>
        </w:rPr>
        <w:t xml:space="preserve"> права залога в пользу Залогодержателя), не является предметом спора, никакие третьи лица не имеют на него прав;</w:t>
      </w:r>
      <w:bookmarkEnd w:id="42"/>
    </w:p>
    <w:p w14:paraId="043770B2" w14:textId="13806E1C" w:rsidR="001212AC" w:rsidRDefault="001212AC" w:rsidP="001212AC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bookmarkStart w:id="43" w:name="_Ref108777344"/>
      <w:r w:rsidRPr="003C08BE">
        <w:rPr>
          <w:color w:val="000000"/>
          <w:sz w:val="22"/>
          <w:lang w:val="ru-RU"/>
        </w:rPr>
        <w:t xml:space="preserve">на дату </w:t>
      </w:r>
      <w:r w:rsidRPr="00505120">
        <w:rPr>
          <w:color w:val="000000"/>
          <w:sz w:val="22"/>
          <w:lang w:val="ru-RU"/>
        </w:rPr>
        <w:t>Перехода контроля</w:t>
      </w:r>
      <w:r w:rsidRPr="003C08BE">
        <w:rPr>
          <w:color w:val="000000"/>
          <w:sz w:val="22"/>
          <w:lang w:val="ru-RU"/>
        </w:rPr>
        <w:t xml:space="preserve"> </w:t>
      </w:r>
      <w:r w:rsidRPr="00604CA8">
        <w:rPr>
          <w:sz w:val="22"/>
          <w:lang w:val="ru-RU"/>
        </w:rPr>
        <w:t>Залогодатель является лицом, надлежаще уполномоченным распоряжаться Предметом залога;</w:t>
      </w:r>
      <w:bookmarkEnd w:id="43"/>
    </w:p>
    <w:p w14:paraId="5B9C8D1E" w14:textId="507A706A" w:rsidR="00250681" w:rsidRPr="00604CA8" w:rsidRDefault="00250681" w:rsidP="00D900AE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604CA8">
        <w:rPr>
          <w:sz w:val="22"/>
          <w:lang w:val="ru-RU"/>
        </w:rPr>
        <w:t xml:space="preserve">все согласия, решения органов Залогодателя, необходимые для заключения </w:t>
      </w:r>
      <w:r w:rsidR="004C7880" w:rsidRPr="00604CA8">
        <w:rPr>
          <w:sz w:val="22"/>
          <w:lang w:val="ru-RU"/>
        </w:rPr>
        <w:t xml:space="preserve">настоящего </w:t>
      </w:r>
      <w:r w:rsidR="00570B70" w:rsidRPr="00604CA8">
        <w:rPr>
          <w:sz w:val="22"/>
          <w:lang w:val="ru-RU"/>
        </w:rPr>
        <w:t>Договор</w:t>
      </w:r>
      <w:r w:rsidRPr="00604CA8">
        <w:rPr>
          <w:sz w:val="22"/>
          <w:lang w:val="ru-RU"/>
        </w:rPr>
        <w:t>а были получены и вступили в действие;</w:t>
      </w:r>
    </w:p>
    <w:p w14:paraId="49FEE456" w14:textId="77777777" w:rsidR="00F46843" w:rsidRDefault="00250681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sz w:val="22"/>
          <w:lang w:val="ru-RU"/>
        </w:rPr>
        <w:lastRenderedPageBreak/>
        <w:t>вся фактическая информация, представленная Залогодателем Залогодержателю, является достоверной и правильной во всех существенных аспектах на дату ее предоставления</w:t>
      </w:r>
      <w:r w:rsidR="00F46843">
        <w:rPr>
          <w:sz w:val="22"/>
          <w:lang w:val="ru-RU"/>
        </w:rPr>
        <w:t>;</w:t>
      </w:r>
    </w:p>
    <w:p w14:paraId="5C8D4CD2" w14:textId="355022FF" w:rsidR="00250681" w:rsidRPr="00604CA8" w:rsidRDefault="00250681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604CA8">
        <w:rPr>
          <w:sz w:val="22"/>
          <w:lang w:val="ru-RU"/>
        </w:rPr>
        <w:t>не было утаено какой-либо информации, что могло бы в результате сделать представленную информацию неверной или вводящей в заблуждение Залогодержателя в каких-либо существенных аспектах</w:t>
      </w:r>
      <w:r w:rsidR="00D24777">
        <w:rPr>
          <w:sz w:val="22"/>
          <w:lang w:val="ru-RU"/>
        </w:rPr>
        <w:t>.</w:t>
      </w:r>
    </w:p>
    <w:p w14:paraId="6F4708C0" w14:textId="68AAE800" w:rsidR="006C61A5" w:rsidRPr="006C61A5" w:rsidRDefault="006C61A5" w:rsidP="00113B52">
      <w:pPr>
        <w:pStyle w:val="Heading2"/>
        <w:spacing w:after="120"/>
        <w:rPr>
          <w:color w:val="000000"/>
          <w:sz w:val="22"/>
          <w:szCs w:val="22"/>
          <w:lang w:val="ru-RU"/>
        </w:rPr>
      </w:pPr>
      <w:bookmarkStart w:id="44" w:name="_Hlk104820764"/>
      <w:r w:rsidRPr="006C61A5">
        <w:rPr>
          <w:color w:val="000000"/>
          <w:sz w:val="22"/>
          <w:szCs w:val="22"/>
          <w:lang w:val="ru-RU"/>
        </w:rPr>
        <w:t>Все гарантии и заверения Залогодателя являются существенными условиями настоящего Договора.</w:t>
      </w:r>
    </w:p>
    <w:p w14:paraId="5183A0C1" w14:textId="4FAEB9B4" w:rsidR="006C61A5" w:rsidRPr="002E28EB" w:rsidRDefault="006C61A5" w:rsidP="00113B5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6C61A5">
        <w:rPr>
          <w:color w:val="000000"/>
          <w:sz w:val="22"/>
          <w:szCs w:val="22"/>
          <w:lang w:val="ru-RU"/>
        </w:rPr>
        <w:t>Залогодатель признает, что Залогодержатель заключает настоящий Договор, полагаясь на гарантии и заверения, предоставленные Залогод</w:t>
      </w:r>
      <w:r w:rsidR="00E37B05">
        <w:rPr>
          <w:color w:val="000000"/>
          <w:sz w:val="22"/>
          <w:szCs w:val="22"/>
          <w:lang w:val="ru-RU"/>
        </w:rPr>
        <w:t xml:space="preserve">ателем </w:t>
      </w:r>
      <w:r w:rsidRPr="006C61A5">
        <w:rPr>
          <w:color w:val="000000"/>
          <w:sz w:val="22"/>
          <w:szCs w:val="22"/>
          <w:lang w:val="ru-RU"/>
        </w:rPr>
        <w:t>в настоящем Договоре.</w:t>
      </w:r>
      <w:r>
        <w:rPr>
          <w:color w:val="000000"/>
          <w:sz w:val="22"/>
          <w:szCs w:val="22"/>
          <w:lang w:val="ru-RU"/>
        </w:rPr>
        <w:t xml:space="preserve"> </w:t>
      </w:r>
    </w:p>
    <w:bookmarkEnd w:id="44"/>
    <w:p w14:paraId="4329DEAF" w14:textId="403522C4" w:rsidR="00B44D66" w:rsidRPr="003C08BE" w:rsidRDefault="00B44D66" w:rsidP="00113B5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Залогодержатель</w:t>
      </w:r>
      <w:r w:rsidRPr="003C08BE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</w:p>
    <w:p w14:paraId="279D854A" w14:textId="2906FA27" w:rsidR="00B44D66" w:rsidRPr="00604CA8" w:rsidRDefault="00B44D66" w:rsidP="00D900AE">
      <w:pPr>
        <w:pStyle w:val="Heading3"/>
        <w:spacing w:after="120"/>
        <w:ind w:left="1418" w:hanging="709"/>
        <w:rPr>
          <w:sz w:val="22"/>
          <w:lang w:val="ru-RU"/>
        </w:rPr>
      </w:pPr>
      <w:r w:rsidRPr="003C08BE">
        <w:rPr>
          <w:color w:val="000000"/>
          <w:sz w:val="22"/>
          <w:lang w:val="ru-RU"/>
        </w:rPr>
        <w:t>Залогодержатель является лицом, надлежащим</w:t>
      </w:r>
      <w:r w:rsidR="008D7CFB" w:rsidRPr="003C08BE">
        <w:rPr>
          <w:color w:val="000000"/>
          <w:sz w:val="22"/>
          <w:lang w:val="ru-RU"/>
        </w:rPr>
        <w:t xml:space="preserve"> </w:t>
      </w:r>
      <w:r w:rsidRPr="003C08BE">
        <w:rPr>
          <w:color w:val="000000"/>
          <w:sz w:val="22"/>
          <w:lang w:val="ru-RU"/>
        </w:rPr>
        <w:t>образом учрежденным</w:t>
      </w:r>
      <w:r w:rsidR="008D7CFB" w:rsidRPr="003C08BE">
        <w:rPr>
          <w:color w:val="000000"/>
          <w:sz w:val="22"/>
          <w:lang w:val="ru-RU"/>
        </w:rPr>
        <w:t>,</w:t>
      </w:r>
      <w:r w:rsidRPr="003C08BE">
        <w:rPr>
          <w:color w:val="000000"/>
          <w:sz w:val="22"/>
          <w:lang w:val="ru-RU"/>
        </w:rPr>
        <w:t xml:space="preserve"> в соответствии с </w:t>
      </w:r>
      <w:r w:rsidRPr="00604CA8">
        <w:rPr>
          <w:sz w:val="22"/>
          <w:lang w:val="ru-RU"/>
        </w:rPr>
        <w:t>законодательством Республики Казахстан;</w:t>
      </w:r>
    </w:p>
    <w:p w14:paraId="6A454BF9" w14:textId="7D074428" w:rsidR="008D7CFB" w:rsidRDefault="008D7CFB" w:rsidP="00D900AE">
      <w:pPr>
        <w:pStyle w:val="Heading3"/>
        <w:spacing w:after="120"/>
        <w:ind w:left="1418" w:hanging="709"/>
        <w:rPr>
          <w:color w:val="000000"/>
          <w:sz w:val="22"/>
          <w:lang w:val="ru-RU"/>
        </w:rPr>
      </w:pPr>
      <w:r w:rsidRPr="00604CA8">
        <w:rPr>
          <w:sz w:val="22"/>
          <w:lang w:val="ru-RU"/>
        </w:rPr>
        <w:t>все</w:t>
      </w:r>
      <w:r w:rsidRPr="003C08BE">
        <w:rPr>
          <w:color w:val="000000"/>
          <w:sz w:val="22"/>
          <w:lang w:val="ru-RU"/>
        </w:rPr>
        <w:t xml:space="preserve"> согласия, решения органов Залогодержателя, необходимые для заключения </w:t>
      </w:r>
      <w:r w:rsidR="004C7880" w:rsidRPr="003C08BE">
        <w:rPr>
          <w:color w:val="000000"/>
          <w:sz w:val="22"/>
          <w:lang w:val="ru-RU"/>
        </w:rPr>
        <w:t xml:space="preserve">настоящего </w:t>
      </w:r>
      <w:r w:rsidR="00570B70" w:rsidRPr="003C08BE">
        <w:rPr>
          <w:color w:val="000000"/>
          <w:sz w:val="22"/>
          <w:lang w:val="ru-RU"/>
        </w:rPr>
        <w:t>Договор</w:t>
      </w:r>
      <w:r w:rsidRPr="003C08BE">
        <w:rPr>
          <w:color w:val="000000"/>
          <w:sz w:val="22"/>
          <w:lang w:val="ru-RU"/>
        </w:rPr>
        <w:t>а были получены и вступили в действие</w:t>
      </w:r>
      <w:r w:rsidR="000009AE">
        <w:rPr>
          <w:color w:val="000000"/>
          <w:sz w:val="22"/>
          <w:lang w:val="ru-RU"/>
        </w:rPr>
        <w:t>.</w:t>
      </w:r>
    </w:p>
    <w:p w14:paraId="1ACEBF2D" w14:textId="2738385A" w:rsidR="008708FE" w:rsidRPr="003C08BE" w:rsidRDefault="008708FE" w:rsidP="00604CA8">
      <w:pPr>
        <w:pStyle w:val="Heading2"/>
        <w:spacing w:before="120"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</w:t>
      </w:r>
      <w:r w:rsidRPr="008708FE">
        <w:rPr>
          <w:color w:val="000000"/>
          <w:sz w:val="22"/>
          <w:szCs w:val="22"/>
          <w:lang w:val="ru-RU"/>
        </w:rPr>
        <w:t xml:space="preserve">тороны </w:t>
      </w:r>
      <w:r w:rsidRPr="00604CA8">
        <w:rPr>
          <w:sz w:val="22"/>
          <w:szCs w:val="22"/>
          <w:lang w:val="ru-RU"/>
        </w:rPr>
        <w:t>предоставляют</w:t>
      </w:r>
      <w:r w:rsidRPr="008708FE">
        <w:rPr>
          <w:color w:val="000000"/>
          <w:sz w:val="22"/>
          <w:szCs w:val="22"/>
          <w:lang w:val="ru-RU"/>
        </w:rPr>
        <w:t xml:space="preserve"> свои </w:t>
      </w:r>
      <w:r>
        <w:rPr>
          <w:color w:val="000000"/>
          <w:sz w:val="22"/>
          <w:szCs w:val="22"/>
          <w:lang w:val="ru-RU"/>
        </w:rPr>
        <w:t>заверения и г</w:t>
      </w:r>
      <w:r w:rsidRPr="008708FE">
        <w:rPr>
          <w:color w:val="000000"/>
          <w:sz w:val="22"/>
          <w:szCs w:val="22"/>
          <w:lang w:val="ru-RU"/>
        </w:rPr>
        <w:t xml:space="preserve">арантии </w:t>
      </w:r>
      <w:r>
        <w:rPr>
          <w:color w:val="000000"/>
          <w:sz w:val="22"/>
          <w:szCs w:val="22"/>
          <w:lang w:val="ru-RU"/>
        </w:rPr>
        <w:t xml:space="preserve">в соответствии с настоящим пунктом </w:t>
      </w:r>
      <w:r>
        <w:rPr>
          <w:color w:val="000000"/>
          <w:sz w:val="22"/>
          <w:szCs w:val="22"/>
          <w:lang w:val="ru-RU"/>
        </w:rPr>
        <w:fldChar w:fldCharType="begin"/>
      </w:r>
      <w:r>
        <w:rPr>
          <w:color w:val="000000"/>
          <w:sz w:val="22"/>
          <w:szCs w:val="22"/>
          <w:lang w:val="ru-RU"/>
        </w:rPr>
        <w:instrText xml:space="preserve"> REF _Ref104568640 \r \h </w:instrText>
      </w:r>
      <w:r>
        <w:rPr>
          <w:color w:val="000000"/>
          <w:sz w:val="22"/>
          <w:szCs w:val="22"/>
          <w:lang w:val="ru-RU"/>
        </w:rPr>
      </w:r>
      <w:r>
        <w:rPr>
          <w:color w:val="000000"/>
          <w:sz w:val="22"/>
          <w:szCs w:val="22"/>
          <w:lang w:val="ru-RU"/>
        </w:rPr>
        <w:fldChar w:fldCharType="separate"/>
      </w:r>
      <w:r w:rsidR="003D792C">
        <w:rPr>
          <w:color w:val="000000"/>
          <w:sz w:val="22"/>
          <w:szCs w:val="22"/>
          <w:lang w:val="ru-RU"/>
        </w:rPr>
        <w:t>10</w:t>
      </w:r>
      <w:r>
        <w:rPr>
          <w:color w:val="000000"/>
          <w:sz w:val="22"/>
          <w:szCs w:val="22"/>
          <w:lang w:val="ru-RU"/>
        </w:rPr>
        <w:fldChar w:fldCharType="end"/>
      </w:r>
      <w:r w:rsidR="001212AC" w:rsidRPr="00505120">
        <w:rPr>
          <w:color w:val="000000"/>
          <w:sz w:val="22"/>
          <w:szCs w:val="22"/>
          <w:lang w:val="ru-RU"/>
        </w:rPr>
        <w:t xml:space="preserve"> (за исключением заверений и гарантий, указанных в пункте </w:t>
      </w:r>
      <w:r w:rsidR="001212AC">
        <w:rPr>
          <w:color w:val="000000"/>
          <w:sz w:val="22"/>
          <w:szCs w:val="22"/>
        </w:rPr>
        <w:fldChar w:fldCharType="begin"/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_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>108777320 \</w:instrText>
      </w:r>
      <w:r w:rsidR="001212AC">
        <w:rPr>
          <w:color w:val="000000"/>
          <w:sz w:val="22"/>
          <w:szCs w:val="22"/>
        </w:rPr>
        <w:instrText>r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\</w:instrText>
      </w:r>
      <w:r w:rsidR="001212AC">
        <w:rPr>
          <w:color w:val="000000"/>
          <w:sz w:val="22"/>
          <w:szCs w:val="22"/>
        </w:rPr>
        <w:instrText>h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</w:r>
      <w:r w:rsidR="001212AC">
        <w:rPr>
          <w:color w:val="000000"/>
          <w:sz w:val="22"/>
          <w:szCs w:val="22"/>
        </w:rPr>
        <w:fldChar w:fldCharType="separate"/>
      </w:r>
      <w:r w:rsidR="003D792C" w:rsidRPr="00505120">
        <w:rPr>
          <w:color w:val="000000"/>
          <w:sz w:val="22"/>
          <w:szCs w:val="22"/>
          <w:lang w:val="ru-RU"/>
        </w:rPr>
        <w:t>10.1(</w:t>
      </w:r>
      <w:r w:rsidR="003D792C">
        <w:rPr>
          <w:color w:val="000000"/>
          <w:sz w:val="22"/>
          <w:szCs w:val="22"/>
        </w:rPr>
        <w:t>a</w:t>
      </w:r>
      <w:r w:rsidR="003D792C" w:rsidRPr="00505120">
        <w:rPr>
          <w:color w:val="000000"/>
          <w:sz w:val="22"/>
          <w:szCs w:val="22"/>
          <w:lang w:val="ru-RU"/>
        </w:rPr>
        <w:t>)</w:t>
      </w:r>
      <w:r w:rsidR="001212AC">
        <w:rPr>
          <w:color w:val="000000"/>
          <w:sz w:val="22"/>
          <w:szCs w:val="22"/>
        </w:rPr>
        <w:fldChar w:fldCharType="end"/>
      </w:r>
      <w:r w:rsidR="001212AC" w:rsidRPr="00505120">
        <w:rPr>
          <w:color w:val="000000"/>
          <w:sz w:val="22"/>
          <w:szCs w:val="22"/>
          <w:lang w:val="ru-RU"/>
        </w:rPr>
        <w:t xml:space="preserve"> и </w:t>
      </w:r>
      <w:r w:rsidR="001212AC">
        <w:rPr>
          <w:color w:val="000000"/>
          <w:sz w:val="22"/>
          <w:szCs w:val="22"/>
        </w:rPr>
        <w:fldChar w:fldCharType="begin"/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_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>108777344 \</w:instrText>
      </w:r>
      <w:r w:rsidR="001212AC">
        <w:rPr>
          <w:color w:val="000000"/>
          <w:sz w:val="22"/>
          <w:szCs w:val="22"/>
        </w:rPr>
        <w:instrText>r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\</w:instrText>
      </w:r>
      <w:r w:rsidR="001212AC">
        <w:rPr>
          <w:color w:val="000000"/>
          <w:sz w:val="22"/>
          <w:szCs w:val="22"/>
        </w:rPr>
        <w:instrText>h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</w:r>
      <w:r w:rsidR="001212AC">
        <w:rPr>
          <w:color w:val="000000"/>
          <w:sz w:val="22"/>
          <w:szCs w:val="22"/>
        </w:rPr>
        <w:fldChar w:fldCharType="separate"/>
      </w:r>
      <w:r w:rsidR="003D792C" w:rsidRPr="00505120">
        <w:rPr>
          <w:color w:val="000000"/>
          <w:sz w:val="22"/>
          <w:szCs w:val="22"/>
          <w:lang w:val="ru-RU"/>
        </w:rPr>
        <w:t>10.1(</w:t>
      </w:r>
      <w:r w:rsidR="003D792C">
        <w:rPr>
          <w:color w:val="000000"/>
          <w:sz w:val="22"/>
          <w:szCs w:val="22"/>
        </w:rPr>
        <w:t>b</w:t>
      </w:r>
      <w:r w:rsidR="003D792C" w:rsidRPr="00505120">
        <w:rPr>
          <w:color w:val="000000"/>
          <w:sz w:val="22"/>
          <w:szCs w:val="22"/>
          <w:lang w:val="ru-RU"/>
        </w:rPr>
        <w:t>)</w:t>
      </w:r>
      <w:r w:rsidR="001212AC">
        <w:rPr>
          <w:color w:val="000000"/>
          <w:sz w:val="22"/>
          <w:szCs w:val="22"/>
        </w:rPr>
        <w:fldChar w:fldCharType="end"/>
      </w:r>
      <w:r w:rsidR="001212AC" w:rsidRPr="00505120">
        <w:rPr>
          <w:color w:val="000000"/>
          <w:sz w:val="22"/>
          <w:szCs w:val="22"/>
          <w:lang w:val="ru-RU"/>
        </w:rPr>
        <w:t>)</w:t>
      </w:r>
      <w:r w:rsidR="00567680">
        <w:rPr>
          <w:color w:val="000000"/>
          <w:sz w:val="22"/>
          <w:szCs w:val="22"/>
          <w:lang w:val="ru-RU"/>
        </w:rPr>
        <w:t xml:space="preserve"> </w:t>
      </w:r>
      <w:r w:rsidRPr="008708FE">
        <w:rPr>
          <w:color w:val="000000"/>
          <w:sz w:val="22"/>
          <w:szCs w:val="22"/>
          <w:lang w:val="ru-RU"/>
        </w:rPr>
        <w:t xml:space="preserve">на дату настоящего Договора и на </w:t>
      </w:r>
      <w:r w:rsidR="00567680">
        <w:rPr>
          <w:color w:val="000000"/>
          <w:sz w:val="22"/>
          <w:szCs w:val="22"/>
          <w:lang w:val="ru-RU"/>
        </w:rPr>
        <w:t>д</w:t>
      </w:r>
      <w:r w:rsidRPr="008708FE">
        <w:rPr>
          <w:color w:val="000000"/>
          <w:sz w:val="22"/>
          <w:szCs w:val="22"/>
          <w:lang w:val="ru-RU"/>
        </w:rPr>
        <w:t xml:space="preserve">ату </w:t>
      </w:r>
      <w:r w:rsidR="00567680">
        <w:rPr>
          <w:color w:val="000000"/>
          <w:sz w:val="22"/>
          <w:szCs w:val="22"/>
          <w:lang w:val="ru-RU"/>
        </w:rPr>
        <w:t>Перехода контроля</w:t>
      </w:r>
      <w:r w:rsidRPr="008708FE">
        <w:rPr>
          <w:color w:val="000000"/>
          <w:sz w:val="22"/>
          <w:szCs w:val="22"/>
          <w:lang w:val="ru-RU"/>
        </w:rPr>
        <w:t>.</w:t>
      </w:r>
      <w:r w:rsidR="001212AC" w:rsidRPr="00505120">
        <w:rPr>
          <w:color w:val="000000"/>
          <w:sz w:val="22"/>
          <w:szCs w:val="22"/>
          <w:lang w:val="ru-RU"/>
        </w:rPr>
        <w:t xml:space="preserve"> Заверения и гарантии, указанные в пункте </w:t>
      </w:r>
      <w:r w:rsidR="001212AC">
        <w:rPr>
          <w:color w:val="000000"/>
          <w:sz w:val="22"/>
          <w:szCs w:val="22"/>
        </w:rPr>
        <w:fldChar w:fldCharType="begin"/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_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>108777320 \</w:instrText>
      </w:r>
      <w:r w:rsidR="001212AC">
        <w:rPr>
          <w:color w:val="000000"/>
          <w:sz w:val="22"/>
          <w:szCs w:val="22"/>
        </w:rPr>
        <w:instrText>r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\</w:instrText>
      </w:r>
      <w:r w:rsidR="001212AC">
        <w:rPr>
          <w:color w:val="000000"/>
          <w:sz w:val="22"/>
          <w:szCs w:val="22"/>
        </w:rPr>
        <w:instrText>h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</w:r>
      <w:r w:rsidR="001212AC">
        <w:rPr>
          <w:color w:val="000000"/>
          <w:sz w:val="22"/>
          <w:szCs w:val="22"/>
        </w:rPr>
        <w:fldChar w:fldCharType="separate"/>
      </w:r>
      <w:r w:rsidR="003D792C" w:rsidRPr="00505120">
        <w:rPr>
          <w:color w:val="000000"/>
          <w:sz w:val="22"/>
          <w:szCs w:val="22"/>
          <w:lang w:val="ru-RU"/>
        </w:rPr>
        <w:t>10.1(</w:t>
      </w:r>
      <w:r w:rsidR="003D792C">
        <w:rPr>
          <w:color w:val="000000"/>
          <w:sz w:val="22"/>
          <w:szCs w:val="22"/>
        </w:rPr>
        <w:t>a</w:t>
      </w:r>
      <w:r w:rsidR="003D792C" w:rsidRPr="00505120">
        <w:rPr>
          <w:color w:val="000000"/>
          <w:sz w:val="22"/>
          <w:szCs w:val="22"/>
          <w:lang w:val="ru-RU"/>
        </w:rPr>
        <w:t>)</w:t>
      </w:r>
      <w:r w:rsidR="001212AC">
        <w:rPr>
          <w:color w:val="000000"/>
          <w:sz w:val="22"/>
          <w:szCs w:val="22"/>
        </w:rPr>
        <w:fldChar w:fldCharType="end"/>
      </w:r>
      <w:r w:rsidR="001212AC" w:rsidRPr="00505120">
        <w:rPr>
          <w:color w:val="000000"/>
          <w:sz w:val="22"/>
          <w:szCs w:val="22"/>
          <w:lang w:val="ru-RU"/>
        </w:rPr>
        <w:t xml:space="preserve"> и </w:t>
      </w:r>
      <w:r w:rsidR="001212AC">
        <w:rPr>
          <w:color w:val="000000"/>
          <w:sz w:val="22"/>
          <w:szCs w:val="22"/>
        </w:rPr>
        <w:fldChar w:fldCharType="begin"/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_</w:instrText>
      </w:r>
      <w:r w:rsidR="001212AC">
        <w:rPr>
          <w:color w:val="000000"/>
          <w:sz w:val="22"/>
          <w:szCs w:val="22"/>
        </w:rPr>
        <w:instrText>Ref</w:instrText>
      </w:r>
      <w:r w:rsidR="001212AC" w:rsidRPr="00505120">
        <w:rPr>
          <w:color w:val="000000"/>
          <w:sz w:val="22"/>
          <w:szCs w:val="22"/>
          <w:lang w:val="ru-RU"/>
        </w:rPr>
        <w:instrText>108777344 \</w:instrText>
      </w:r>
      <w:r w:rsidR="001212AC">
        <w:rPr>
          <w:color w:val="000000"/>
          <w:sz w:val="22"/>
          <w:szCs w:val="22"/>
        </w:rPr>
        <w:instrText>r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\</w:instrText>
      </w:r>
      <w:r w:rsidR="001212AC">
        <w:rPr>
          <w:color w:val="000000"/>
          <w:sz w:val="22"/>
          <w:szCs w:val="22"/>
        </w:rPr>
        <w:instrText>h</w:instrText>
      </w:r>
      <w:r w:rsidR="001212AC" w:rsidRPr="00505120">
        <w:rPr>
          <w:color w:val="000000"/>
          <w:sz w:val="22"/>
          <w:szCs w:val="22"/>
          <w:lang w:val="ru-RU"/>
        </w:rPr>
        <w:instrText xml:space="preserve"> </w:instrText>
      </w:r>
      <w:r w:rsidR="001212AC">
        <w:rPr>
          <w:color w:val="000000"/>
          <w:sz w:val="22"/>
          <w:szCs w:val="22"/>
        </w:rPr>
      </w:r>
      <w:r w:rsidR="001212AC">
        <w:rPr>
          <w:color w:val="000000"/>
          <w:sz w:val="22"/>
          <w:szCs w:val="22"/>
        </w:rPr>
        <w:fldChar w:fldCharType="separate"/>
      </w:r>
      <w:r w:rsidR="003D792C" w:rsidRPr="00505120">
        <w:rPr>
          <w:color w:val="000000"/>
          <w:sz w:val="22"/>
          <w:szCs w:val="22"/>
          <w:lang w:val="ru-RU"/>
        </w:rPr>
        <w:t>10.1(</w:t>
      </w:r>
      <w:r w:rsidR="003D792C">
        <w:rPr>
          <w:color w:val="000000"/>
          <w:sz w:val="22"/>
          <w:szCs w:val="22"/>
        </w:rPr>
        <w:t>b</w:t>
      </w:r>
      <w:r w:rsidR="003D792C" w:rsidRPr="00505120">
        <w:rPr>
          <w:color w:val="000000"/>
          <w:sz w:val="22"/>
          <w:szCs w:val="22"/>
          <w:lang w:val="ru-RU"/>
        </w:rPr>
        <w:t>)</w:t>
      </w:r>
      <w:r w:rsidR="001212AC">
        <w:rPr>
          <w:color w:val="000000"/>
          <w:sz w:val="22"/>
          <w:szCs w:val="22"/>
        </w:rPr>
        <w:fldChar w:fldCharType="end"/>
      </w:r>
      <w:r w:rsidR="001212AC" w:rsidRPr="00505120">
        <w:rPr>
          <w:color w:val="000000"/>
          <w:sz w:val="22"/>
          <w:szCs w:val="22"/>
          <w:lang w:val="ru-RU"/>
        </w:rPr>
        <w:t xml:space="preserve"> предоставляются на дату Перехода контроля. </w:t>
      </w:r>
    </w:p>
    <w:p w14:paraId="3D22F3EC" w14:textId="5FD43FBC" w:rsidR="005D4974" w:rsidRPr="00341F6B" w:rsidRDefault="00341F6B" w:rsidP="0083223F">
      <w:pPr>
        <w:pStyle w:val="Heading1"/>
        <w:spacing w:before="240" w:after="0"/>
        <w:rPr>
          <w:szCs w:val="24"/>
          <w:lang w:val="ru-RU"/>
        </w:rPr>
      </w:pPr>
      <w:bookmarkStart w:id="45" w:name="_Toc108718827"/>
      <w:r w:rsidRPr="00341F6B">
        <w:rPr>
          <w:szCs w:val="24"/>
          <w:lang w:val="ru-RU"/>
        </w:rPr>
        <w:t>Обстоятельства непреодолимой силы (форс-мажор)</w:t>
      </w:r>
      <w:bookmarkEnd w:id="45"/>
    </w:p>
    <w:p w14:paraId="0A9550CB" w14:textId="50D81B64" w:rsidR="00526207" w:rsidRPr="003C08BE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46" w:name="_Ref416446763"/>
      <w:r w:rsidRPr="003C08BE">
        <w:rPr>
          <w:sz w:val="22"/>
          <w:szCs w:val="22"/>
          <w:lang w:val="ru-RU"/>
        </w:rPr>
        <w:t xml:space="preserve">О возникновении обстоятельств непреодолимой силы (форс-мажорные обстоятельства), препятствующих исполнению обязательств по настоящему Договору одной из Сторон, она обязана оповестить другую Сторону не позднее чем за 5 (пять) </w:t>
      </w:r>
      <w:r w:rsidR="00616625">
        <w:rPr>
          <w:sz w:val="22"/>
          <w:szCs w:val="22"/>
          <w:lang w:val="ru-RU"/>
        </w:rPr>
        <w:t>календарных</w:t>
      </w:r>
      <w:r w:rsidRPr="003C08BE">
        <w:rPr>
          <w:sz w:val="22"/>
          <w:szCs w:val="22"/>
          <w:lang w:val="ru-RU"/>
        </w:rPr>
        <w:t xml:space="preserve"> дней с момента возникновения таких обстоятельств.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D493A50" w14:textId="7EC990FD" w:rsidR="00526207" w:rsidRPr="003C08BE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Факт возникновения форс-мажорных обстоятельств должен быть документально подтвержден уполномоченными органами и</w:t>
      </w:r>
      <w:r w:rsidR="008F6E6C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8F6E6C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организациями в течение 1</w:t>
      </w:r>
      <w:r w:rsidR="00616625">
        <w:rPr>
          <w:sz w:val="22"/>
          <w:szCs w:val="22"/>
          <w:lang w:val="ru-RU"/>
        </w:rPr>
        <w:t>5</w:t>
      </w:r>
      <w:r w:rsidRPr="003C08BE">
        <w:rPr>
          <w:sz w:val="22"/>
          <w:szCs w:val="22"/>
          <w:lang w:val="ru-RU"/>
        </w:rPr>
        <w:t xml:space="preserve"> (</w:t>
      </w:r>
      <w:r w:rsidR="00616625">
        <w:rPr>
          <w:sz w:val="22"/>
          <w:szCs w:val="22"/>
          <w:lang w:val="ru-RU"/>
        </w:rPr>
        <w:t>пятнадцати</w:t>
      </w:r>
      <w:r w:rsidRPr="003C08BE">
        <w:rPr>
          <w:sz w:val="22"/>
          <w:szCs w:val="22"/>
          <w:lang w:val="ru-RU"/>
        </w:rPr>
        <w:t xml:space="preserve">) </w:t>
      </w:r>
      <w:r w:rsidR="00E429FD" w:rsidRPr="003C08BE">
        <w:rPr>
          <w:sz w:val="22"/>
          <w:szCs w:val="22"/>
          <w:lang w:val="ru-RU"/>
        </w:rPr>
        <w:t>Р</w:t>
      </w:r>
      <w:r w:rsidRPr="003C08BE">
        <w:rPr>
          <w:sz w:val="22"/>
          <w:szCs w:val="22"/>
          <w:lang w:val="ru-RU"/>
        </w:rPr>
        <w:t xml:space="preserve">абочих дней с даты наступления таких обстоятельств. Сторона, которая ссылается на наступление обстоятельств непреодолимой силы, должна предоставить указанный подтверждающий документ другой </w:t>
      </w:r>
      <w:r w:rsidR="006212CB" w:rsidRPr="003C08BE">
        <w:rPr>
          <w:sz w:val="22"/>
          <w:szCs w:val="22"/>
          <w:lang w:val="ru-RU"/>
        </w:rPr>
        <w:t>С</w:t>
      </w:r>
      <w:r w:rsidRPr="003C08BE">
        <w:rPr>
          <w:sz w:val="22"/>
          <w:szCs w:val="22"/>
          <w:lang w:val="ru-RU"/>
        </w:rPr>
        <w:t xml:space="preserve">тороне не позднее 5 (пяти) </w:t>
      </w:r>
      <w:r w:rsidR="00E429FD" w:rsidRPr="003C08BE">
        <w:rPr>
          <w:sz w:val="22"/>
          <w:szCs w:val="22"/>
          <w:lang w:val="ru-RU"/>
        </w:rPr>
        <w:t>Р</w:t>
      </w:r>
      <w:r w:rsidRPr="003C08BE">
        <w:rPr>
          <w:sz w:val="22"/>
          <w:szCs w:val="22"/>
          <w:lang w:val="ru-RU"/>
        </w:rPr>
        <w:t>абочих дней с даты выдачи документа уполномоченной организацией и</w:t>
      </w:r>
      <w:r w:rsidR="008F6E6C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8F6E6C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органом. В противном случае наступление форс-мажорных обстоятельств считается не подтвержденным.</w:t>
      </w:r>
    </w:p>
    <w:p w14:paraId="1D4EDC3E" w14:textId="6B0546B1" w:rsidR="00526207" w:rsidRPr="003C08BE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К форс-мажорным обстоятельствам относятся</w:t>
      </w:r>
      <w:r w:rsidR="000009AE">
        <w:rPr>
          <w:sz w:val="22"/>
          <w:szCs w:val="22"/>
          <w:lang w:val="ru-RU"/>
        </w:rPr>
        <w:t>, включая, но не ограничиваясь,</w:t>
      </w:r>
      <w:r w:rsidRPr="003C08BE">
        <w:rPr>
          <w:sz w:val="22"/>
          <w:szCs w:val="22"/>
          <w:lang w:val="ru-RU"/>
        </w:rPr>
        <w:t xml:space="preserve"> землетрясения, наводнения, ураганы, пожары и другие стихийные бедствия, технологические катастрофы, военные действия</w:t>
      </w:r>
      <w:r w:rsidR="000009AE">
        <w:rPr>
          <w:sz w:val="22"/>
          <w:szCs w:val="22"/>
          <w:lang w:val="ru-RU"/>
        </w:rPr>
        <w:t xml:space="preserve"> или иные события вне разумного контроля Сторон,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 w:rsidRPr="003C08BE">
        <w:rPr>
          <w:sz w:val="22"/>
          <w:szCs w:val="22"/>
          <w:lang w:val="ru-RU"/>
        </w:rPr>
        <w:t>.</w:t>
      </w:r>
    </w:p>
    <w:p w14:paraId="7563ED71" w14:textId="29E83AAB" w:rsidR="00526207" w:rsidRPr="003C08BE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3C08BE">
        <w:rPr>
          <w:sz w:val="22"/>
          <w:szCs w:val="22"/>
          <w:lang w:val="ru-RU"/>
        </w:rPr>
        <w:t>Форс-мажорными обстоятельствами, ни при каких условиях, не могут являться обстоятельства, вызванные намеренными и</w:t>
      </w:r>
      <w:r w:rsidR="008F6E6C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8F6E6C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виновными действиями и</w:t>
      </w:r>
      <w:r w:rsidR="00CE59A0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CE59A0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бездействием Сторон, их работников и</w:t>
      </w:r>
      <w:r w:rsidR="008F6E6C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8F6E6C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аффилированных лиц.</w:t>
      </w:r>
    </w:p>
    <w:p w14:paraId="15990DBA" w14:textId="1B025B3E" w:rsidR="00526207" w:rsidRPr="003C08BE" w:rsidRDefault="00526207" w:rsidP="0083223F">
      <w:pPr>
        <w:pStyle w:val="Heading2"/>
        <w:spacing w:before="120" w:after="0"/>
        <w:rPr>
          <w:sz w:val="22"/>
          <w:szCs w:val="22"/>
        </w:rPr>
      </w:pPr>
      <w:r w:rsidRPr="003C08BE">
        <w:rPr>
          <w:sz w:val="22"/>
          <w:szCs w:val="22"/>
          <w:lang w:val="ru-RU"/>
        </w:rPr>
        <w:t>Если форс-мажорные обстоятельства препятствуют исполнению обязательств в течение 2 (двух) последовательных месяцев, Стороны должны начать переговоры относительно изменения и</w:t>
      </w:r>
      <w:r w:rsidR="00CE59A0">
        <w:rPr>
          <w:sz w:val="22"/>
          <w:szCs w:val="22"/>
          <w:lang w:val="ru-RU"/>
        </w:rPr>
        <w:t xml:space="preserve"> (</w:t>
      </w:r>
      <w:r w:rsidRPr="003C08BE">
        <w:rPr>
          <w:sz w:val="22"/>
          <w:szCs w:val="22"/>
          <w:lang w:val="ru-RU"/>
        </w:rPr>
        <w:t>или</w:t>
      </w:r>
      <w:r w:rsidR="00CE59A0">
        <w:rPr>
          <w:sz w:val="22"/>
          <w:szCs w:val="22"/>
          <w:lang w:val="ru-RU"/>
        </w:rPr>
        <w:t>)</w:t>
      </w:r>
      <w:r w:rsidRPr="003C08BE">
        <w:rPr>
          <w:sz w:val="22"/>
          <w:szCs w:val="22"/>
          <w:lang w:val="ru-RU"/>
        </w:rPr>
        <w:t xml:space="preserve"> дополнения условий настоящего Договора или прекращения действия Договора по взаимному соглашению </w:t>
      </w:r>
      <w:proofErr w:type="spellStart"/>
      <w:r w:rsidRPr="003C08BE">
        <w:rPr>
          <w:sz w:val="22"/>
          <w:szCs w:val="22"/>
        </w:rPr>
        <w:t>Сторон</w:t>
      </w:r>
      <w:proofErr w:type="spellEnd"/>
      <w:r w:rsidRPr="003C08BE">
        <w:rPr>
          <w:sz w:val="22"/>
          <w:szCs w:val="22"/>
        </w:rPr>
        <w:t>.</w:t>
      </w:r>
    </w:p>
    <w:p w14:paraId="259EF6B1" w14:textId="3BF8F7EF" w:rsidR="0026364D" w:rsidRPr="00341F6B" w:rsidRDefault="00341F6B" w:rsidP="0058558A">
      <w:pPr>
        <w:pStyle w:val="Heading1"/>
        <w:spacing w:before="240" w:after="120"/>
        <w:rPr>
          <w:szCs w:val="24"/>
          <w:lang w:val="ru-RU"/>
        </w:rPr>
      </w:pPr>
      <w:bookmarkStart w:id="47" w:name="_Toc108718828"/>
      <w:r w:rsidRPr="00341F6B">
        <w:rPr>
          <w:szCs w:val="24"/>
          <w:lang w:val="ru-RU"/>
        </w:rPr>
        <w:lastRenderedPageBreak/>
        <w:t>Прочие положения</w:t>
      </w:r>
      <w:bookmarkEnd w:id="46"/>
      <w:bookmarkEnd w:id="47"/>
    </w:p>
    <w:p w14:paraId="5E6A99DF" w14:textId="77777777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>Применимое право и разрешение споров</w:t>
      </w:r>
    </w:p>
    <w:p w14:paraId="3A9DFB58" w14:textId="2DD8DE8E" w:rsidR="0026364D" w:rsidRPr="00DE35F8" w:rsidRDefault="00CA3E43" w:rsidP="0083223F">
      <w:pPr>
        <w:pStyle w:val="RSBodyText1"/>
        <w:spacing w:before="120" w:after="0"/>
        <w:rPr>
          <w:sz w:val="22"/>
          <w:lang w:val="ru-RU"/>
        </w:rPr>
      </w:pPr>
      <w:r w:rsidRPr="00DE35F8">
        <w:rPr>
          <w:sz w:val="22"/>
          <w:lang w:val="ru-RU"/>
        </w:rPr>
        <w:t xml:space="preserve">Настоящий </w:t>
      </w:r>
      <w:r w:rsidR="00570B70" w:rsidRPr="00DE35F8">
        <w:rPr>
          <w:sz w:val="22"/>
          <w:lang w:val="ru-RU"/>
        </w:rPr>
        <w:t>Договор</w:t>
      </w:r>
      <w:r w:rsidR="0026364D" w:rsidRPr="00DE35F8">
        <w:rPr>
          <w:sz w:val="22"/>
          <w:lang w:val="ru-RU"/>
        </w:rPr>
        <w:t xml:space="preserve"> регулируется и толкуется в соответствии с законодательством Республики Казахстан. Все споры, разногласия или претензии, которые могут возникнуть из или в связи с </w:t>
      </w:r>
      <w:r w:rsidRPr="00DE35F8">
        <w:rPr>
          <w:sz w:val="22"/>
          <w:lang w:val="ru-RU"/>
        </w:rPr>
        <w:t xml:space="preserve">настоящим </w:t>
      </w:r>
      <w:r w:rsidR="00645A00" w:rsidRPr="00DE35F8">
        <w:rPr>
          <w:sz w:val="22"/>
          <w:lang w:val="ru-RU"/>
        </w:rPr>
        <w:t>Договором</w:t>
      </w:r>
      <w:r w:rsidR="0026364D" w:rsidRPr="00DE35F8">
        <w:rPr>
          <w:sz w:val="22"/>
          <w:lang w:val="ru-RU"/>
        </w:rPr>
        <w:t xml:space="preserve">, в том числе в отношении его подписания, нарушения, прекращения или признания недействительным разрешаются в судебном порядке в </w:t>
      </w:r>
      <w:r w:rsidR="008C3E5D" w:rsidRPr="00DE35F8">
        <w:rPr>
          <w:sz w:val="22"/>
          <w:lang w:val="ru-RU"/>
        </w:rPr>
        <w:t xml:space="preserve">Специализированном межрайонном экономическом суде </w:t>
      </w:r>
      <w:r w:rsidR="0026364D" w:rsidRPr="00DE35F8">
        <w:rPr>
          <w:sz w:val="22"/>
          <w:lang w:val="ru-RU"/>
        </w:rPr>
        <w:t xml:space="preserve">г. </w:t>
      </w:r>
      <w:r w:rsidR="00460664" w:rsidRPr="00DE35F8">
        <w:rPr>
          <w:sz w:val="22"/>
          <w:lang w:val="ru-RU"/>
        </w:rPr>
        <w:t>Нур-Султан</w:t>
      </w:r>
      <w:r w:rsidR="0026364D" w:rsidRPr="00DE35F8">
        <w:rPr>
          <w:sz w:val="22"/>
          <w:lang w:val="ru-RU"/>
        </w:rPr>
        <w:t>.</w:t>
      </w:r>
    </w:p>
    <w:p w14:paraId="3FDB48B7" w14:textId="77777777" w:rsidR="003D1D8E" w:rsidRPr="00A75F40" w:rsidRDefault="003D1D8E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>Расходы</w:t>
      </w:r>
    </w:p>
    <w:p w14:paraId="73DEA7E1" w14:textId="6D5FAEA1" w:rsidR="003D1D8E" w:rsidRPr="00DE35F8" w:rsidRDefault="003D1D8E" w:rsidP="0083223F">
      <w:pPr>
        <w:pStyle w:val="RSBodyText1"/>
        <w:spacing w:before="120" w:after="0"/>
        <w:rPr>
          <w:sz w:val="22"/>
          <w:lang w:val="ru-RU"/>
        </w:rPr>
      </w:pPr>
      <w:r w:rsidRPr="00DE35F8">
        <w:rPr>
          <w:sz w:val="22"/>
          <w:lang w:val="ru-RU"/>
        </w:rPr>
        <w:t xml:space="preserve">Расходы по заключению, оформлению и регистрации Договора (в </w:t>
      </w:r>
      <w:proofErr w:type="gramStart"/>
      <w:r w:rsidRPr="00DE35F8">
        <w:rPr>
          <w:sz w:val="22"/>
          <w:lang w:val="ru-RU"/>
        </w:rPr>
        <w:t>т.ч.</w:t>
      </w:r>
      <w:proofErr w:type="gramEnd"/>
      <w:r w:rsidRPr="00DE35F8">
        <w:rPr>
          <w:sz w:val="22"/>
          <w:lang w:val="ru-RU"/>
        </w:rPr>
        <w:t xml:space="preserve"> изменений и дополнений к Договору), а также по регистрации прекращения залога</w:t>
      </w:r>
      <w:r w:rsidR="00567680">
        <w:rPr>
          <w:sz w:val="22"/>
          <w:lang w:val="ru-RU"/>
        </w:rPr>
        <w:t xml:space="preserve"> в отношении Предмета залога,</w:t>
      </w:r>
      <w:r w:rsidRPr="00DE35F8">
        <w:rPr>
          <w:sz w:val="22"/>
          <w:lang w:val="ru-RU"/>
        </w:rPr>
        <w:t xml:space="preserve"> несет Залогодатель.</w:t>
      </w:r>
    </w:p>
    <w:p w14:paraId="59C0380F" w14:textId="1FBB5439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 xml:space="preserve">Изменения и </w:t>
      </w:r>
      <w:r w:rsidR="003559A7" w:rsidRPr="00A75F40">
        <w:rPr>
          <w:sz w:val="22"/>
          <w:szCs w:val="22"/>
          <w:lang w:val="ru-RU"/>
        </w:rPr>
        <w:t>п</w:t>
      </w:r>
      <w:r w:rsidRPr="00A75F40">
        <w:rPr>
          <w:sz w:val="22"/>
          <w:szCs w:val="22"/>
          <w:lang w:val="ru-RU"/>
        </w:rPr>
        <w:t>оправки</w:t>
      </w:r>
    </w:p>
    <w:p w14:paraId="3E33702A" w14:textId="39131D07" w:rsidR="0026364D" w:rsidRPr="00DE35F8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DE35F8">
        <w:rPr>
          <w:sz w:val="22"/>
          <w:lang w:val="ru-RU"/>
        </w:rPr>
        <w:t xml:space="preserve">Ни в какую часть </w:t>
      </w:r>
      <w:r w:rsidR="00CA3E43" w:rsidRPr="00DE35F8">
        <w:rPr>
          <w:sz w:val="22"/>
          <w:lang w:val="ru-RU"/>
        </w:rPr>
        <w:t xml:space="preserve">настоящего </w:t>
      </w:r>
      <w:r w:rsidR="00645A00" w:rsidRPr="00DE35F8">
        <w:rPr>
          <w:sz w:val="22"/>
          <w:lang w:val="ru-RU"/>
        </w:rPr>
        <w:t>Договора</w:t>
      </w:r>
      <w:r w:rsidRPr="00DE35F8">
        <w:rPr>
          <w:sz w:val="22"/>
          <w:lang w:val="ru-RU"/>
        </w:rPr>
        <w:t xml:space="preserve"> не могут быть внесены изменения, дополнения и поправки, кроме как в случае, когда такие изменения осуществляются в письменной форме</w:t>
      </w:r>
      <w:r w:rsidR="00B20133" w:rsidRPr="00DE35F8">
        <w:rPr>
          <w:sz w:val="22"/>
          <w:lang w:val="ru-RU"/>
        </w:rPr>
        <w:t>,</w:t>
      </w:r>
      <w:r w:rsidRPr="00DE35F8">
        <w:rPr>
          <w:sz w:val="22"/>
          <w:lang w:val="ru-RU"/>
        </w:rPr>
        <w:t xml:space="preserve"> подписываются </w:t>
      </w:r>
      <w:r w:rsidR="006212CB" w:rsidRPr="00DE35F8">
        <w:rPr>
          <w:sz w:val="22"/>
          <w:lang w:val="ru-RU"/>
        </w:rPr>
        <w:t>С</w:t>
      </w:r>
      <w:r w:rsidRPr="00DE35F8">
        <w:rPr>
          <w:sz w:val="22"/>
          <w:lang w:val="ru-RU"/>
        </w:rPr>
        <w:t xml:space="preserve">торонами </w:t>
      </w:r>
      <w:r w:rsidR="00CA3E43" w:rsidRPr="00DE35F8">
        <w:rPr>
          <w:sz w:val="22"/>
          <w:lang w:val="ru-RU"/>
        </w:rPr>
        <w:t xml:space="preserve">настоящего </w:t>
      </w:r>
      <w:r w:rsidR="00645A00" w:rsidRPr="00DE35F8">
        <w:rPr>
          <w:sz w:val="22"/>
          <w:lang w:val="ru-RU"/>
        </w:rPr>
        <w:t>Договора</w:t>
      </w:r>
      <w:r w:rsidRPr="00DE35F8">
        <w:rPr>
          <w:sz w:val="22"/>
          <w:lang w:val="ru-RU"/>
        </w:rPr>
        <w:t>.</w:t>
      </w:r>
    </w:p>
    <w:p w14:paraId="5662D77E" w14:textId="77777777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>Уступка</w:t>
      </w:r>
    </w:p>
    <w:p w14:paraId="28F1ED9E" w14:textId="0319276B" w:rsidR="0026364D" w:rsidRPr="00DE35F8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DE35F8">
        <w:rPr>
          <w:sz w:val="22"/>
          <w:lang w:val="ru-RU"/>
        </w:rPr>
        <w:t xml:space="preserve">Ни одна </w:t>
      </w:r>
      <w:r w:rsidR="009A52EC" w:rsidRPr="00DE35F8">
        <w:rPr>
          <w:sz w:val="22"/>
          <w:lang w:val="ru-RU"/>
        </w:rPr>
        <w:t>С</w:t>
      </w:r>
      <w:r w:rsidRPr="00DE35F8">
        <w:rPr>
          <w:sz w:val="22"/>
          <w:lang w:val="ru-RU"/>
        </w:rPr>
        <w:t xml:space="preserve">торона не вправе уступать свои права и обязательства по </w:t>
      </w:r>
      <w:r w:rsidR="00CA3E43" w:rsidRPr="00DE35F8">
        <w:rPr>
          <w:sz w:val="22"/>
          <w:lang w:val="ru-RU"/>
        </w:rPr>
        <w:t xml:space="preserve">настоящему </w:t>
      </w:r>
      <w:r w:rsidR="00645A00" w:rsidRPr="00DE35F8">
        <w:rPr>
          <w:sz w:val="22"/>
          <w:lang w:val="ru-RU"/>
        </w:rPr>
        <w:t>Договору</w:t>
      </w:r>
      <w:r w:rsidRPr="00DE35F8">
        <w:rPr>
          <w:sz w:val="22"/>
          <w:lang w:val="ru-RU"/>
        </w:rPr>
        <w:t xml:space="preserve"> полностью или частично без предварительного письменного согласия другой </w:t>
      </w:r>
      <w:r w:rsidR="009A52EC" w:rsidRPr="00DE35F8">
        <w:rPr>
          <w:sz w:val="22"/>
          <w:lang w:val="ru-RU"/>
        </w:rPr>
        <w:t>С</w:t>
      </w:r>
      <w:r w:rsidRPr="00DE35F8">
        <w:rPr>
          <w:sz w:val="22"/>
          <w:lang w:val="ru-RU"/>
        </w:rPr>
        <w:t>тороны.</w:t>
      </w:r>
    </w:p>
    <w:p w14:paraId="64358F01" w14:textId="77777777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>Делимость</w:t>
      </w:r>
    </w:p>
    <w:p w14:paraId="75BBF393" w14:textId="51EC6733" w:rsidR="0026364D" w:rsidRPr="003C08BE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DE35F8">
        <w:rPr>
          <w:sz w:val="22"/>
          <w:lang w:val="ru-RU"/>
        </w:rPr>
        <w:t xml:space="preserve">Всегда, когда это представляется возможным, каждое из положений </w:t>
      </w:r>
      <w:r w:rsidR="00CA3E43" w:rsidRPr="00DE35F8">
        <w:rPr>
          <w:sz w:val="22"/>
          <w:lang w:val="ru-RU"/>
        </w:rPr>
        <w:t xml:space="preserve">настоящего </w:t>
      </w:r>
      <w:r w:rsidR="00645A00" w:rsidRPr="00DE35F8">
        <w:rPr>
          <w:sz w:val="22"/>
          <w:lang w:val="ru-RU"/>
        </w:rPr>
        <w:t>Договора</w:t>
      </w:r>
      <w:r w:rsidRPr="00DE35F8">
        <w:rPr>
          <w:sz w:val="22"/>
          <w:lang w:val="ru-RU"/>
        </w:rPr>
        <w:t xml:space="preserve"> должно применяться и толковаться таким образом, чтобы сохранять силу в соответствии с положениями применимого законодательства</w:t>
      </w:r>
      <w:r w:rsidR="009A52EC" w:rsidRPr="00DE35F8">
        <w:rPr>
          <w:sz w:val="22"/>
          <w:lang w:val="ru-RU"/>
        </w:rPr>
        <w:t xml:space="preserve"> Республики Казахстан</w:t>
      </w:r>
      <w:r w:rsidRPr="00DE35F8">
        <w:rPr>
          <w:sz w:val="22"/>
          <w:lang w:val="ru-RU"/>
        </w:rPr>
        <w:t xml:space="preserve">, однако, если любое из положений </w:t>
      </w:r>
      <w:r w:rsidR="00CA3E43" w:rsidRPr="00DE35F8">
        <w:rPr>
          <w:sz w:val="22"/>
          <w:lang w:val="ru-RU"/>
        </w:rPr>
        <w:t xml:space="preserve">настоящего </w:t>
      </w:r>
      <w:r w:rsidR="00645A00" w:rsidRPr="00DE35F8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 xml:space="preserve"> окажется невыполнимым или недействительным согласно применимому законодательству</w:t>
      </w:r>
      <w:r w:rsidR="009A52EC" w:rsidRPr="003C08BE">
        <w:rPr>
          <w:sz w:val="22"/>
          <w:lang w:val="ru-RU"/>
        </w:rPr>
        <w:t xml:space="preserve"> Республики Казахстан</w:t>
      </w:r>
      <w:r w:rsidRPr="003C08BE">
        <w:rPr>
          <w:sz w:val="22"/>
          <w:lang w:val="ru-RU"/>
        </w:rPr>
        <w:t xml:space="preserve">, то такое положение теряет силу лишь в той мере, в которой оно не может быть применено или является недействительным, причем остальные положения </w:t>
      </w:r>
      <w:r w:rsidR="00CA3E43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Pr="003C08BE">
        <w:rPr>
          <w:sz w:val="22"/>
          <w:lang w:val="ru-RU"/>
        </w:rPr>
        <w:t xml:space="preserve"> также сохраняют свою силу и обязательность в полной мере.</w:t>
      </w:r>
    </w:p>
    <w:p w14:paraId="467C42EA" w14:textId="19D581BA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 xml:space="preserve">Экземпляры </w:t>
      </w:r>
      <w:r w:rsidR="00645A00" w:rsidRPr="00A75F40">
        <w:rPr>
          <w:sz w:val="22"/>
          <w:szCs w:val="22"/>
          <w:lang w:val="ru-RU"/>
        </w:rPr>
        <w:t>Договора</w:t>
      </w:r>
      <w:r w:rsidR="0025193D" w:rsidRPr="00A75F40">
        <w:rPr>
          <w:sz w:val="22"/>
          <w:szCs w:val="22"/>
          <w:lang w:val="ru-RU"/>
        </w:rPr>
        <w:t xml:space="preserve"> и язык</w:t>
      </w:r>
    </w:p>
    <w:p w14:paraId="281FF63B" w14:textId="29D9F17E" w:rsidR="0026364D" w:rsidRPr="003C08BE" w:rsidRDefault="00CA3E43" w:rsidP="0083223F">
      <w:pPr>
        <w:pStyle w:val="RSBodyText1"/>
        <w:spacing w:before="120" w:after="0"/>
        <w:rPr>
          <w:sz w:val="22"/>
          <w:lang w:val="ru-RU"/>
        </w:rPr>
      </w:pPr>
      <w:r w:rsidRPr="003C08BE">
        <w:rPr>
          <w:sz w:val="22"/>
          <w:lang w:val="ru-RU"/>
        </w:rPr>
        <w:t xml:space="preserve">Настоящий </w:t>
      </w:r>
      <w:r w:rsidR="00645A00" w:rsidRPr="003C08BE">
        <w:rPr>
          <w:sz w:val="22"/>
          <w:lang w:val="ru-RU"/>
        </w:rPr>
        <w:t>Договор</w:t>
      </w:r>
      <w:r w:rsidR="0026364D" w:rsidRPr="003C08BE">
        <w:rPr>
          <w:sz w:val="22"/>
          <w:lang w:val="ru-RU"/>
        </w:rPr>
        <w:t xml:space="preserve"> составлен и подписан в </w:t>
      </w:r>
      <w:r w:rsidR="00D24777">
        <w:rPr>
          <w:sz w:val="22"/>
          <w:lang w:val="ru-RU"/>
        </w:rPr>
        <w:t>4</w:t>
      </w:r>
      <w:r w:rsidRPr="003C08BE">
        <w:rPr>
          <w:sz w:val="22"/>
          <w:lang w:val="ru-RU"/>
        </w:rPr>
        <w:t xml:space="preserve"> (</w:t>
      </w:r>
      <w:r w:rsidR="00D24777">
        <w:rPr>
          <w:sz w:val="22"/>
          <w:lang w:val="ru-RU"/>
        </w:rPr>
        <w:t>четырех</w:t>
      </w:r>
      <w:r w:rsidRPr="003C08BE">
        <w:rPr>
          <w:sz w:val="22"/>
          <w:lang w:val="ru-RU"/>
        </w:rPr>
        <w:t>)</w:t>
      </w:r>
      <w:r w:rsidR="0026364D" w:rsidRPr="003C08BE">
        <w:rPr>
          <w:sz w:val="22"/>
          <w:lang w:val="ru-RU"/>
        </w:rPr>
        <w:t xml:space="preserve"> экземплярах на государственном и русском языке по одному экземпляру для каждой из </w:t>
      </w:r>
      <w:r w:rsidR="006212CB" w:rsidRPr="003C08BE">
        <w:rPr>
          <w:sz w:val="22"/>
          <w:lang w:val="ru-RU"/>
        </w:rPr>
        <w:t>С</w:t>
      </w:r>
      <w:r w:rsidR="0026364D" w:rsidRPr="003C08BE">
        <w:rPr>
          <w:sz w:val="22"/>
          <w:lang w:val="ru-RU"/>
        </w:rPr>
        <w:t xml:space="preserve">торон, </w:t>
      </w:r>
      <w:r w:rsidR="000128B5" w:rsidRPr="003C08BE">
        <w:rPr>
          <w:sz w:val="22"/>
          <w:lang w:val="ru-RU"/>
        </w:rPr>
        <w:t xml:space="preserve">а также 2 (два экземпляра) для </w:t>
      </w:r>
      <w:r w:rsidR="00D24777">
        <w:rPr>
          <w:sz w:val="22"/>
          <w:lang w:val="ru-RU"/>
        </w:rPr>
        <w:t xml:space="preserve">Регистрирующего </w:t>
      </w:r>
      <w:r w:rsidR="000128B5" w:rsidRPr="003C08BE">
        <w:rPr>
          <w:sz w:val="22"/>
          <w:lang w:val="ru-RU"/>
        </w:rPr>
        <w:t>орган</w:t>
      </w:r>
      <w:r w:rsidR="009A52EC" w:rsidRPr="003C08BE">
        <w:rPr>
          <w:sz w:val="22"/>
          <w:lang w:val="ru-RU"/>
        </w:rPr>
        <w:t>а</w:t>
      </w:r>
      <w:r w:rsidR="000128B5" w:rsidRPr="003C08BE">
        <w:rPr>
          <w:sz w:val="22"/>
          <w:lang w:val="ru-RU"/>
        </w:rPr>
        <w:t xml:space="preserve"> в целях регистрации Предмета залога, </w:t>
      </w:r>
      <w:r w:rsidR="0026364D" w:rsidRPr="003C08BE">
        <w:rPr>
          <w:sz w:val="22"/>
          <w:lang w:val="ru-RU"/>
        </w:rPr>
        <w:t xml:space="preserve">причем каждый из них считается оригинальным документом, и все они представляют собой один и тот же юридический документ. В случае каких-либо расхождений между версией </w:t>
      </w:r>
      <w:r w:rsidR="00186D5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="0026364D" w:rsidRPr="003C08BE">
        <w:rPr>
          <w:sz w:val="22"/>
          <w:lang w:val="ru-RU"/>
        </w:rPr>
        <w:t xml:space="preserve"> на государственном языке и версией </w:t>
      </w:r>
      <w:r w:rsidR="00186D5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="0026364D" w:rsidRPr="003C08BE">
        <w:rPr>
          <w:sz w:val="22"/>
          <w:lang w:val="ru-RU"/>
        </w:rPr>
        <w:t xml:space="preserve"> на русском языке, версия </w:t>
      </w:r>
      <w:r w:rsidR="00186D58" w:rsidRPr="003C08BE">
        <w:rPr>
          <w:sz w:val="22"/>
          <w:lang w:val="ru-RU"/>
        </w:rPr>
        <w:t xml:space="preserve">настоящего </w:t>
      </w:r>
      <w:r w:rsidR="00645A00" w:rsidRPr="003C08BE">
        <w:rPr>
          <w:sz w:val="22"/>
          <w:lang w:val="ru-RU"/>
        </w:rPr>
        <w:t>Договора</w:t>
      </w:r>
      <w:r w:rsidR="0026364D" w:rsidRPr="003C08BE">
        <w:rPr>
          <w:sz w:val="22"/>
          <w:lang w:val="ru-RU"/>
        </w:rPr>
        <w:t xml:space="preserve"> на русском языке имеет преимущественную силу.</w:t>
      </w:r>
    </w:p>
    <w:p w14:paraId="5199EAF4" w14:textId="77777777" w:rsidR="0026364D" w:rsidRPr="00A75F40" w:rsidRDefault="0026364D" w:rsidP="00604CA8">
      <w:pPr>
        <w:pStyle w:val="Heading2"/>
        <w:spacing w:before="120" w:after="120"/>
        <w:rPr>
          <w:sz w:val="22"/>
          <w:szCs w:val="22"/>
          <w:lang w:val="ru-RU"/>
        </w:rPr>
      </w:pPr>
      <w:bookmarkStart w:id="48" w:name="_Ref104570025"/>
      <w:r w:rsidRPr="00A75F40">
        <w:rPr>
          <w:sz w:val="22"/>
          <w:szCs w:val="22"/>
          <w:lang w:val="ru-RU"/>
        </w:rPr>
        <w:t>Уведомления</w:t>
      </w:r>
      <w:bookmarkEnd w:id="48"/>
    </w:p>
    <w:p w14:paraId="65AAEFA6" w14:textId="1A624C2F" w:rsidR="00567680" w:rsidRDefault="00567680" w:rsidP="00604CA8">
      <w:pPr>
        <w:pStyle w:val="Heading3"/>
        <w:spacing w:after="120"/>
        <w:rPr>
          <w:sz w:val="22"/>
          <w:lang w:val="ru-RU"/>
        </w:rPr>
      </w:pPr>
      <w:r w:rsidRPr="00567680">
        <w:rPr>
          <w:sz w:val="22"/>
          <w:lang w:val="ru-RU"/>
        </w:rPr>
        <w:t>Любые сообщения, предоставляемые в связи с настоящим Договором, должны быть исполнены в письменном виде и, если не указано иное, могут направляться по электронной почте или письмом.</w:t>
      </w:r>
      <w:r>
        <w:rPr>
          <w:sz w:val="22"/>
          <w:lang w:val="ru-RU"/>
        </w:rPr>
        <w:t xml:space="preserve"> </w:t>
      </w:r>
    </w:p>
    <w:p w14:paraId="1B9F1531" w14:textId="7B606F8B" w:rsidR="00567680" w:rsidRDefault="00567680" w:rsidP="00604CA8">
      <w:pPr>
        <w:pStyle w:val="Heading3"/>
        <w:spacing w:after="120"/>
        <w:rPr>
          <w:sz w:val="22"/>
          <w:lang w:val="ru-RU"/>
        </w:rPr>
      </w:pPr>
      <w:bookmarkStart w:id="49" w:name="_Ref104568942"/>
      <w:r w:rsidRPr="00567680">
        <w:rPr>
          <w:sz w:val="22"/>
          <w:lang w:val="ru-RU"/>
        </w:rPr>
        <w:t>Адреса и электронная почта каждой Стороны для любого сообщения или документа, направляемого или предоставляемого по, или в связи с настоящим Договором, являются теми, что указаны ниже с наименованиями Сторон, либо любыми иными заменяющими адресами и электронной почтой любой Стороны, которые могут указываться в уведомлении другим Сторонам не менее чем за 3 (три) Рабочих дн</w:t>
      </w:r>
      <w:r w:rsidR="00535A6D">
        <w:rPr>
          <w:sz w:val="22"/>
          <w:lang w:val="ru-RU"/>
        </w:rPr>
        <w:t>я</w:t>
      </w:r>
      <w:r w:rsidRPr="00567680">
        <w:rPr>
          <w:sz w:val="22"/>
          <w:lang w:val="ru-RU"/>
        </w:rPr>
        <w:t>.</w:t>
      </w:r>
      <w:bookmarkEnd w:id="49"/>
    </w:p>
    <w:p w14:paraId="137D801D" w14:textId="25784984" w:rsidR="00396C11" w:rsidRDefault="00567680" w:rsidP="0058558A">
      <w:pPr>
        <w:pStyle w:val="Heading3"/>
        <w:spacing w:after="120"/>
        <w:rPr>
          <w:sz w:val="22"/>
          <w:lang w:val="ru-RU"/>
        </w:rPr>
      </w:pPr>
      <w:bookmarkStart w:id="50" w:name="_Ref104570271"/>
      <w:r w:rsidRPr="00567680">
        <w:rPr>
          <w:sz w:val="22"/>
          <w:lang w:val="ru-RU"/>
        </w:rPr>
        <w:t xml:space="preserve">Адреса, указанные в </w:t>
      </w:r>
      <w:r>
        <w:rPr>
          <w:sz w:val="22"/>
          <w:lang w:val="ru-RU"/>
        </w:rPr>
        <w:t xml:space="preserve">пункте </w:t>
      </w:r>
      <w:r w:rsidR="00BA50C8">
        <w:rPr>
          <w:sz w:val="22"/>
          <w:lang w:val="ru-RU"/>
        </w:rPr>
        <w:fldChar w:fldCharType="begin"/>
      </w:r>
      <w:r w:rsidR="00BA50C8">
        <w:rPr>
          <w:sz w:val="22"/>
          <w:lang w:val="ru-RU"/>
        </w:rPr>
        <w:instrText xml:space="preserve"> REF _Ref104570025 \r \h </w:instrText>
      </w:r>
      <w:r w:rsidR="00BA50C8">
        <w:rPr>
          <w:sz w:val="22"/>
          <w:lang w:val="ru-RU"/>
        </w:rPr>
      </w:r>
      <w:r w:rsidR="00BA50C8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12.7</w:t>
      </w:r>
      <w:r w:rsidR="00BA50C8">
        <w:rPr>
          <w:sz w:val="22"/>
          <w:lang w:val="ru-RU"/>
        </w:rPr>
        <w:fldChar w:fldCharType="end"/>
      </w:r>
      <w:r w:rsidR="00BA50C8">
        <w:rPr>
          <w:sz w:val="22"/>
          <w:lang w:val="ru-RU"/>
        </w:rPr>
        <w:fldChar w:fldCharType="begin"/>
      </w:r>
      <w:r w:rsidR="00BA50C8">
        <w:rPr>
          <w:sz w:val="22"/>
          <w:lang w:val="ru-RU"/>
        </w:rPr>
        <w:instrText xml:space="preserve"> REF _Ref104568942 \r \h </w:instrText>
      </w:r>
      <w:r w:rsidR="00BA50C8">
        <w:rPr>
          <w:sz w:val="22"/>
          <w:lang w:val="ru-RU"/>
        </w:rPr>
      </w:r>
      <w:r w:rsidR="00BA50C8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(b)</w:t>
      </w:r>
      <w:r w:rsidR="00BA50C8">
        <w:rPr>
          <w:sz w:val="22"/>
          <w:lang w:val="ru-RU"/>
        </w:rPr>
        <w:fldChar w:fldCharType="end"/>
      </w:r>
      <w:r w:rsidRPr="00567680">
        <w:rPr>
          <w:sz w:val="22"/>
          <w:lang w:val="ru-RU"/>
        </w:rPr>
        <w:t>:</w:t>
      </w:r>
      <w:bookmarkEnd w:id="50"/>
      <w:r>
        <w:rPr>
          <w:sz w:val="22"/>
          <w:lang w:val="ru-RU"/>
        </w:rPr>
        <w:t xml:space="preserve"> </w:t>
      </w:r>
    </w:p>
    <w:p w14:paraId="568F84D1" w14:textId="5EEC72B1" w:rsidR="00396C11" w:rsidRPr="00681366" w:rsidRDefault="00396C11" w:rsidP="00604CA8">
      <w:pPr>
        <w:pStyle w:val="RSBodyText1"/>
        <w:spacing w:before="120" w:after="0"/>
        <w:rPr>
          <w:sz w:val="22"/>
          <w:lang w:val="ru-RU"/>
        </w:rPr>
      </w:pPr>
      <w:r w:rsidRPr="00604CA8">
        <w:rPr>
          <w:b/>
          <w:sz w:val="22"/>
          <w:lang w:val="ru-RU"/>
        </w:rPr>
        <w:lastRenderedPageBreak/>
        <w:t>Залогодатель</w:t>
      </w:r>
      <w:r w:rsidRPr="00396C11">
        <w:rPr>
          <w:sz w:val="22"/>
          <w:lang w:val="ru-RU"/>
        </w:rPr>
        <w:t>:</w:t>
      </w:r>
      <w:r w:rsidRPr="00396C11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681366">
        <w:rPr>
          <w:sz w:val="22"/>
          <w:lang w:val="ru-RU"/>
        </w:rPr>
        <w:t xml:space="preserve">[●] </w:t>
      </w:r>
    </w:p>
    <w:p w14:paraId="5AE73C76" w14:textId="1C6208BE" w:rsidR="00396C11" w:rsidRPr="00396C11" w:rsidRDefault="00396C11" w:rsidP="00604CA8">
      <w:pPr>
        <w:pStyle w:val="RSBodyText1"/>
        <w:spacing w:before="120" w:after="0"/>
        <w:rPr>
          <w:sz w:val="22"/>
          <w:lang w:val="ru-RU"/>
        </w:rPr>
      </w:pPr>
      <w:r w:rsidRPr="00396C11">
        <w:rPr>
          <w:sz w:val="22"/>
          <w:lang w:val="ru-RU"/>
        </w:rPr>
        <w:t xml:space="preserve">Адрес: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396C11">
        <w:rPr>
          <w:sz w:val="22"/>
          <w:lang w:val="ru-RU"/>
        </w:rPr>
        <w:tab/>
      </w:r>
      <w:r w:rsidRPr="00681366">
        <w:rPr>
          <w:sz w:val="22"/>
          <w:lang w:val="ru-RU"/>
        </w:rPr>
        <w:t xml:space="preserve">[●] </w:t>
      </w:r>
    </w:p>
    <w:p w14:paraId="74076257" w14:textId="77F60FED" w:rsidR="00396C11" w:rsidRPr="00396C11" w:rsidRDefault="00396C11" w:rsidP="00604CA8">
      <w:pPr>
        <w:pStyle w:val="RSBodyText1"/>
        <w:spacing w:before="120" w:after="0"/>
        <w:rPr>
          <w:sz w:val="22"/>
          <w:lang w:val="ru-RU"/>
        </w:rPr>
      </w:pPr>
      <w:r w:rsidRPr="00396C11">
        <w:rPr>
          <w:sz w:val="22"/>
          <w:lang w:val="ru-RU"/>
        </w:rPr>
        <w:t xml:space="preserve">Вниманию: </w:t>
      </w:r>
      <w:r w:rsidRPr="00396C11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396C11">
        <w:rPr>
          <w:sz w:val="22"/>
          <w:lang w:val="ru-RU"/>
        </w:rPr>
        <w:t xml:space="preserve">[●] </w:t>
      </w:r>
    </w:p>
    <w:p w14:paraId="6D523DC9" w14:textId="10B6ADC3" w:rsidR="00396C11" w:rsidRDefault="00396C11" w:rsidP="00396C11">
      <w:pPr>
        <w:pStyle w:val="RSBodyText1"/>
        <w:spacing w:before="120" w:after="0"/>
        <w:rPr>
          <w:sz w:val="22"/>
          <w:lang w:val="ru-RU"/>
        </w:rPr>
      </w:pPr>
      <w:r w:rsidRPr="00396C11">
        <w:rPr>
          <w:sz w:val="22"/>
          <w:lang w:val="ru-RU"/>
        </w:rPr>
        <w:t xml:space="preserve">Электронная почта: </w:t>
      </w:r>
      <w:r w:rsidRPr="00396C11">
        <w:rPr>
          <w:sz w:val="22"/>
          <w:lang w:val="ru-RU"/>
        </w:rPr>
        <w:tab/>
        <w:t>[●]</w:t>
      </w:r>
    </w:p>
    <w:p w14:paraId="1327E3C3" w14:textId="24A4E253" w:rsidR="00396C11" w:rsidRPr="00681366" w:rsidRDefault="00396C11" w:rsidP="00396C11">
      <w:pPr>
        <w:pStyle w:val="RSBodyText1"/>
        <w:spacing w:before="120" w:after="0"/>
        <w:rPr>
          <w:sz w:val="22"/>
          <w:lang w:val="ru-RU"/>
        </w:rPr>
      </w:pPr>
      <w:r w:rsidRPr="00604CA8">
        <w:rPr>
          <w:b/>
          <w:sz w:val="22"/>
          <w:lang w:val="ru-RU"/>
        </w:rPr>
        <w:t>Залогодержатель</w:t>
      </w:r>
      <w:r w:rsidRPr="00396C11">
        <w:rPr>
          <w:sz w:val="22"/>
          <w:lang w:val="ru-RU"/>
        </w:rPr>
        <w:t>:</w:t>
      </w:r>
      <w:r w:rsidRPr="00396C11">
        <w:rPr>
          <w:sz w:val="22"/>
          <w:lang w:val="ru-RU"/>
        </w:rPr>
        <w:tab/>
      </w:r>
      <w:r w:rsidRPr="00681366">
        <w:rPr>
          <w:sz w:val="22"/>
          <w:lang w:val="ru-RU"/>
        </w:rPr>
        <w:t xml:space="preserve">[●] </w:t>
      </w:r>
    </w:p>
    <w:p w14:paraId="7C5975F8" w14:textId="77777777" w:rsidR="00396C11" w:rsidRPr="00396C11" w:rsidRDefault="00396C11" w:rsidP="00396C11">
      <w:pPr>
        <w:pStyle w:val="RSBodyText1"/>
        <w:spacing w:before="120" w:after="0"/>
        <w:rPr>
          <w:sz w:val="22"/>
          <w:lang w:val="ru-RU"/>
        </w:rPr>
      </w:pPr>
      <w:r w:rsidRPr="00396C11">
        <w:rPr>
          <w:sz w:val="22"/>
          <w:lang w:val="ru-RU"/>
        </w:rPr>
        <w:t xml:space="preserve">Адрес: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396C11">
        <w:rPr>
          <w:sz w:val="22"/>
          <w:lang w:val="ru-RU"/>
        </w:rPr>
        <w:tab/>
      </w:r>
      <w:r w:rsidRPr="00681366">
        <w:rPr>
          <w:sz w:val="22"/>
          <w:lang w:val="ru-RU"/>
        </w:rPr>
        <w:t xml:space="preserve">[●] </w:t>
      </w:r>
    </w:p>
    <w:p w14:paraId="0F0FABE6" w14:textId="77777777" w:rsidR="00396C11" w:rsidRPr="00396C11" w:rsidRDefault="00396C11" w:rsidP="00396C11">
      <w:pPr>
        <w:pStyle w:val="RSBodyText1"/>
        <w:spacing w:before="120" w:after="0"/>
        <w:rPr>
          <w:sz w:val="22"/>
          <w:lang w:val="ru-RU"/>
        </w:rPr>
      </w:pPr>
      <w:r w:rsidRPr="00396C11">
        <w:rPr>
          <w:sz w:val="22"/>
          <w:lang w:val="ru-RU"/>
        </w:rPr>
        <w:t xml:space="preserve">Вниманию: </w:t>
      </w:r>
      <w:r w:rsidRPr="00396C11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396C11">
        <w:rPr>
          <w:sz w:val="22"/>
          <w:lang w:val="ru-RU"/>
        </w:rPr>
        <w:t xml:space="preserve">[●] </w:t>
      </w:r>
    </w:p>
    <w:p w14:paraId="67425352" w14:textId="77777777" w:rsidR="00396C11" w:rsidRDefault="00396C11" w:rsidP="0058558A">
      <w:pPr>
        <w:pStyle w:val="RSBodyText1"/>
        <w:spacing w:before="120" w:after="120"/>
        <w:rPr>
          <w:sz w:val="22"/>
          <w:lang w:val="ru-RU"/>
        </w:rPr>
      </w:pPr>
      <w:r w:rsidRPr="00396C11">
        <w:rPr>
          <w:sz w:val="22"/>
          <w:lang w:val="ru-RU"/>
        </w:rPr>
        <w:t xml:space="preserve">Электронная почта: </w:t>
      </w:r>
      <w:r w:rsidRPr="00396C11">
        <w:rPr>
          <w:sz w:val="22"/>
          <w:lang w:val="ru-RU"/>
        </w:rPr>
        <w:tab/>
        <w:t>[●]</w:t>
      </w:r>
    </w:p>
    <w:p w14:paraId="63775B7A" w14:textId="77777777" w:rsidR="00396C11" w:rsidRDefault="00396C11" w:rsidP="00604CA8">
      <w:pPr>
        <w:pStyle w:val="Heading3"/>
        <w:spacing w:after="120"/>
        <w:rPr>
          <w:sz w:val="22"/>
          <w:lang w:val="ru-RU"/>
        </w:rPr>
      </w:pPr>
      <w:r w:rsidRPr="00396C11">
        <w:rPr>
          <w:sz w:val="22"/>
          <w:lang w:val="ru-RU"/>
        </w:rPr>
        <w:t xml:space="preserve">Любое сообщение или документ, предоставляемый или направляемый одним лицом другому лицу по или в связи с настоящим Договором, будет иметь юридическую силу: </w:t>
      </w:r>
    </w:p>
    <w:p w14:paraId="32F4654E" w14:textId="64DF357A" w:rsidR="00396C11" w:rsidRPr="00681366" w:rsidRDefault="00396C11" w:rsidP="00604CA8">
      <w:pPr>
        <w:pStyle w:val="Heading4"/>
        <w:spacing w:after="120"/>
        <w:rPr>
          <w:sz w:val="22"/>
          <w:lang w:val="ru-RU"/>
        </w:rPr>
      </w:pPr>
      <w:r w:rsidRPr="00681366">
        <w:rPr>
          <w:sz w:val="22"/>
          <w:lang w:val="ru-RU"/>
        </w:rPr>
        <w:t xml:space="preserve">в случае отправки по электронной почте, после пересылки; или </w:t>
      </w:r>
    </w:p>
    <w:p w14:paraId="5C061292" w14:textId="6667FB32" w:rsidR="00396C11" w:rsidRPr="00681366" w:rsidRDefault="00396C11" w:rsidP="00604CA8">
      <w:pPr>
        <w:pStyle w:val="Heading4"/>
        <w:spacing w:after="120"/>
        <w:rPr>
          <w:sz w:val="22"/>
          <w:lang w:val="ru-RU"/>
        </w:rPr>
      </w:pPr>
      <w:r w:rsidRPr="00681366">
        <w:rPr>
          <w:sz w:val="22"/>
          <w:lang w:val="ru-RU"/>
        </w:rPr>
        <w:t xml:space="preserve">в случае отправки письма, на момент осуществления доставки по соответствующему адресу, </w:t>
      </w:r>
    </w:p>
    <w:p w14:paraId="18D78057" w14:textId="520E9B82" w:rsidR="0026364D" w:rsidRDefault="00396C11" w:rsidP="0058558A">
      <w:pPr>
        <w:pStyle w:val="Heading3"/>
        <w:numPr>
          <w:ilvl w:val="0"/>
          <w:numId w:val="0"/>
        </w:numPr>
        <w:spacing w:after="120"/>
        <w:ind w:left="709"/>
        <w:rPr>
          <w:sz w:val="22"/>
          <w:lang w:val="ru-RU"/>
        </w:rPr>
      </w:pPr>
      <w:r w:rsidRPr="00604CA8">
        <w:rPr>
          <w:sz w:val="22"/>
          <w:lang w:val="ru-RU"/>
        </w:rPr>
        <w:t xml:space="preserve">и, если указан конкретный департамент или должностное лицо как часть данных адреса, предусмотренного в </w:t>
      </w:r>
      <w:r>
        <w:rPr>
          <w:sz w:val="22"/>
          <w:lang w:val="ru-RU"/>
        </w:rPr>
        <w:t xml:space="preserve">пункте </w:t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_Ref104570025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12.7</w:t>
      </w:r>
      <w:r>
        <w:rPr>
          <w:sz w:val="22"/>
          <w:lang w:val="ru-RU"/>
        </w:rPr>
        <w:fldChar w:fldCharType="end"/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_Ref104570271 \r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(c)</w:t>
      </w:r>
      <w:r>
        <w:rPr>
          <w:sz w:val="22"/>
          <w:lang w:val="ru-RU"/>
        </w:rPr>
        <w:fldChar w:fldCharType="end"/>
      </w:r>
      <w:r w:rsidRPr="00604CA8">
        <w:rPr>
          <w:sz w:val="22"/>
          <w:lang w:val="ru-RU"/>
        </w:rPr>
        <w:t>, если оно адресовано такому департаменту или должностному лицу.</w:t>
      </w:r>
    </w:p>
    <w:p w14:paraId="0B48E687" w14:textId="1CE896A3" w:rsidR="00BF7841" w:rsidRPr="00BF7841" w:rsidRDefault="00BF7841" w:rsidP="00604CA8">
      <w:pPr>
        <w:pStyle w:val="Heading3"/>
        <w:spacing w:before="120" w:after="120"/>
        <w:rPr>
          <w:sz w:val="22"/>
          <w:lang w:val="ru-RU"/>
        </w:rPr>
      </w:pPr>
      <w:r w:rsidRPr="00BF7841">
        <w:rPr>
          <w:sz w:val="22"/>
          <w:lang w:val="ru-RU"/>
        </w:rPr>
        <w:t xml:space="preserve">Любые уведомления, направляемые согласно настоящему </w:t>
      </w:r>
      <w:r>
        <w:rPr>
          <w:sz w:val="22"/>
          <w:lang w:val="ru-RU"/>
        </w:rPr>
        <w:t xml:space="preserve">пункту </w:t>
      </w:r>
      <w:r w:rsidR="00261A4D">
        <w:rPr>
          <w:sz w:val="22"/>
          <w:lang w:val="ru-RU"/>
        </w:rPr>
        <w:fldChar w:fldCharType="begin"/>
      </w:r>
      <w:r w:rsidR="00261A4D">
        <w:rPr>
          <w:sz w:val="22"/>
          <w:lang w:val="ru-RU"/>
        </w:rPr>
        <w:instrText xml:space="preserve"> REF _Ref104570025 \r \h </w:instrText>
      </w:r>
      <w:r w:rsidR="00261A4D">
        <w:rPr>
          <w:sz w:val="22"/>
          <w:lang w:val="ru-RU"/>
        </w:rPr>
      </w:r>
      <w:r w:rsidR="00261A4D">
        <w:rPr>
          <w:sz w:val="22"/>
          <w:lang w:val="ru-RU"/>
        </w:rPr>
        <w:fldChar w:fldCharType="separate"/>
      </w:r>
      <w:r w:rsidR="003D792C">
        <w:rPr>
          <w:sz w:val="22"/>
          <w:lang w:val="ru-RU"/>
        </w:rPr>
        <w:t>12.7</w:t>
      </w:r>
      <w:r w:rsidR="00261A4D">
        <w:rPr>
          <w:sz w:val="22"/>
          <w:lang w:val="ru-RU"/>
        </w:rPr>
        <w:fldChar w:fldCharType="end"/>
      </w:r>
      <w:r w:rsidR="00261A4D">
        <w:rPr>
          <w:sz w:val="22"/>
          <w:lang w:val="ru-RU"/>
        </w:rPr>
        <w:t xml:space="preserve"> </w:t>
      </w:r>
      <w:r w:rsidRPr="00BF7841">
        <w:rPr>
          <w:sz w:val="22"/>
          <w:lang w:val="ru-RU"/>
        </w:rPr>
        <w:t>или в связи с ним, оформляются на русском языке.</w:t>
      </w:r>
    </w:p>
    <w:p w14:paraId="7C411051" w14:textId="77777777" w:rsidR="008C3E5D" w:rsidRPr="00A75F40" w:rsidRDefault="008C3E5D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>Антикоррупционные требования</w:t>
      </w:r>
    </w:p>
    <w:p w14:paraId="02225D55" w14:textId="77777777" w:rsidR="008C3E5D" w:rsidRDefault="008C3E5D" w:rsidP="00604CA8">
      <w:pPr>
        <w:pStyle w:val="Heading3"/>
        <w:spacing w:after="120"/>
        <w:rPr>
          <w:sz w:val="22"/>
          <w:lang w:val="ru-RU"/>
        </w:rPr>
      </w:pPr>
      <w:r>
        <w:rPr>
          <w:sz w:val="22"/>
          <w:lang w:val="ru-RU"/>
        </w:rPr>
        <w:t>Залогодержатель</w:t>
      </w:r>
      <w:r w:rsidRPr="008A62D2">
        <w:rPr>
          <w:sz w:val="22"/>
          <w:lang w:val="ru-RU"/>
        </w:rPr>
        <w:t xml:space="preserve"> информирует </w:t>
      </w:r>
      <w:r>
        <w:rPr>
          <w:sz w:val="22"/>
          <w:lang w:val="ru-RU"/>
        </w:rPr>
        <w:t>Залогодателя</w:t>
      </w:r>
      <w:r w:rsidRPr="008A62D2">
        <w:rPr>
          <w:sz w:val="22"/>
          <w:lang w:val="ru-RU"/>
        </w:rPr>
        <w:t xml:space="preserve"> о принципах и требованиях Политики противодействия коррупции </w:t>
      </w:r>
      <w:r>
        <w:rPr>
          <w:sz w:val="22"/>
          <w:lang w:val="ru-RU"/>
        </w:rPr>
        <w:t>Залогодержателя</w:t>
      </w:r>
      <w:r w:rsidRPr="008A62D2">
        <w:rPr>
          <w:sz w:val="22"/>
          <w:lang w:val="ru-RU"/>
        </w:rPr>
        <w:t xml:space="preserve"> (далее – «</w:t>
      </w:r>
      <w:r w:rsidRPr="00604CA8">
        <w:rPr>
          <w:b/>
          <w:sz w:val="22"/>
          <w:lang w:val="ru-RU"/>
        </w:rPr>
        <w:t>Политика</w:t>
      </w:r>
      <w:r w:rsidRPr="008A62D2">
        <w:rPr>
          <w:sz w:val="22"/>
          <w:lang w:val="ru-RU"/>
        </w:rPr>
        <w:t xml:space="preserve">»). Заключением настоящего Договора, </w:t>
      </w:r>
      <w:r>
        <w:rPr>
          <w:sz w:val="22"/>
          <w:lang w:val="ru-RU"/>
        </w:rPr>
        <w:t>Залогодатель</w:t>
      </w:r>
      <w:r w:rsidRPr="008A62D2">
        <w:rPr>
          <w:sz w:val="22"/>
          <w:lang w:val="ru-RU"/>
        </w:rPr>
        <w:t xml:space="preserve"> подтверждает ознакомление с Политикой. При исполнении своих обязательств по </w:t>
      </w:r>
      <w:r>
        <w:rPr>
          <w:sz w:val="22"/>
          <w:lang w:val="ru-RU"/>
        </w:rPr>
        <w:t xml:space="preserve">настоящему </w:t>
      </w:r>
      <w:r w:rsidRPr="008A62D2">
        <w:rPr>
          <w:sz w:val="22"/>
          <w:lang w:val="ru-RU"/>
        </w:rPr>
        <w:t xml:space="preserve">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</w:t>
      </w:r>
      <w:r>
        <w:rPr>
          <w:sz w:val="22"/>
          <w:lang w:val="ru-RU"/>
        </w:rPr>
        <w:t xml:space="preserve">настоящего </w:t>
      </w:r>
      <w:r w:rsidRPr="008A62D2">
        <w:rPr>
          <w:sz w:val="22"/>
          <w:lang w:val="ru-RU"/>
        </w:rPr>
        <w:t>Договора международными актами и законодательными актами иностранных государств о противодействии коррупции.</w:t>
      </w:r>
    </w:p>
    <w:p w14:paraId="7B632A97" w14:textId="2264C55C" w:rsidR="008C3E5D" w:rsidRDefault="008C3E5D" w:rsidP="00604CA8">
      <w:pPr>
        <w:pStyle w:val="Heading3"/>
        <w:spacing w:after="120"/>
        <w:rPr>
          <w:sz w:val="22"/>
          <w:lang w:val="ru-RU"/>
        </w:rPr>
      </w:pPr>
      <w:r w:rsidRPr="00364D5A">
        <w:rPr>
          <w:sz w:val="22"/>
          <w:lang w:val="ru-RU"/>
        </w:rPr>
        <w:t xml:space="preserve">К коррупционным правонарушениям в целях настоящего Договора относятся умышленные деяния, совершаемые при даче либо </w:t>
      </w:r>
      <w:proofErr w:type="spellStart"/>
      <w:r w:rsidRPr="00364D5A">
        <w:rPr>
          <w:sz w:val="22"/>
          <w:lang w:val="ru-RU"/>
        </w:rPr>
        <w:t>получени</w:t>
      </w:r>
      <w:proofErr w:type="spellEnd"/>
      <w:r w:rsidR="00A25804" w:rsidRPr="00505120">
        <w:rPr>
          <w:sz w:val="22"/>
          <w:lang w:val="ru-RU"/>
        </w:rPr>
        <w:t>и</w:t>
      </w:r>
      <w:r w:rsidRPr="00364D5A">
        <w:rPr>
          <w:sz w:val="22"/>
          <w:lang w:val="ru-RU"/>
        </w:rPr>
        <w:t xml:space="preserve">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</w:t>
      </w:r>
      <w:r w:rsidR="00CE59A0">
        <w:rPr>
          <w:sz w:val="22"/>
          <w:lang w:val="ru-RU"/>
        </w:rPr>
        <w:t xml:space="preserve"> (</w:t>
      </w:r>
      <w:r w:rsidRPr="00364D5A">
        <w:rPr>
          <w:sz w:val="22"/>
          <w:lang w:val="ru-RU"/>
        </w:rPr>
        <w:t>или</w:t>
      </w:r>
      <w:r w:rsidR="00CE59A0">
        <w:rPr>
          <w:sz w:val="22"/>
          <w:lang w:val="ru-RU"/>
        </w:rPr>
        <w:t>)</w:t>
      </w:r>
      <w:r w:rsidRPr="00364D5A">
        <w:rPr>
          <w:sz w:val="22"/>
          <w:lang w:val="ru-RU"/>
        </w:rPr>
        <w:t xml:space="preserve"> ведения бизнеса Стороны (далее – «</w:t>
      </w:r>
      <w:r w:rsidRPr="00604CA8">
        <w:rPr>
          <w:b/>
          <w:sz w:val="22"/>
          <w:lang w:val="ru-RU"/>
        </w:rPr>
        <w:t>Коррупционные</w:t>
      </w:r>
      <w:r w:rsidRPr="00364D5A">
        <w:rPr>
          <w:sz w:val="22"/>
          <w:lang w:val="ru-RU"/>
        </w:rPr>
        <w:t xml:space="preserve"> </w:t>
      </w:r>
      <w:r w:rsidRPr="00604CA8">
        <w:rPr>
          <w:b/>
          <w:sz w:val="22"/>
          <w:lang w:val="ru-RU"/>
        </w:rPr>
        <w:t>правонарушения</w:t>
      </w:r>
      <w:r w:rsidRPr="00364D5A">
        <w:rPr>
          <w:sz w:val="22"/>
          <w:lang w:val="ru-RU"/>
        </w:rPr>
        <w:t>»).</w:t>
      </w:r>
    </w:p>
    <w:p w14:paraId="2665E336" w14:textId="389A14DB" w:rsidR="008C3E5D" w:rsidRDefault="008C3E5D" w:rsidP="00604CA8">
      <w:pPr>
        <w:pStyle w:val="Heading3"/>
        <w:spacing w:after="120"/>
        <w:rPr>
          <w:sz w:val="22"/>
          <w:lang w:val="ru-RU"/>
        </w:rPr>
      </w:pPr>
      <w:r w:rsidRPr="00364D5A">
        <w:rPr>
          <w:sz w:val="22"/>
          <w:lang w:val="ru-RU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364D5A">
        <w:rPr>
          <w:sz w:val="22"/>
          <w:lang w:val="ru-RU"/>
        </w:rPr>
        <w:t>ов</w:t>
      </w:r>
      <w:proofErr w:type="spellEnd"/>
      <w:r w:rsidRPr="00364D5A">
        <w:rPr>
          <w:sz w:val="22"/>
          <w:lang w:val="ru-RU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«</w:t>
      </w:r>
      <w:r w:rsidRPr="00604CA8">
        <w:rPr>
          <w:b/>
          <w:sz w:val="22"/>
          <w:lang w:val="ru-RU"/>
        </w:rPr>
        <w:t>Уведомление</w:t>
      </w:r>
      <w:r w:rsidRPr="00364D5A">
        <w:rPr>
          <w:sz w:val="22"/>
          <w:lang w:val="ru-RU"/>
        </w:rPr>
        <w:t xml:space="preserve">») и вправе не исполнять обязательства по настоящему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</w:t>
      </w:r>
      <w:r w:rsidRPr="00364D5A">
        <w:rPr>
          <w:sz w:val="22"/>
          <w:lang w:val="ru-RU"/>
        </w:rPr>
        <w:lastRenderedPageBreak/>
        <w:t>календарных дней с даты получения Уведомления.</w:t>
      </w:r>
    </w:p>
    <w:p w14:paraId="4352351D" w14:textId="7A4D7698" w:rsidR="00CD7099" w:rsidRDefault="008C3E5D" w:rsidP="00604CA8">
      <w:pPr>
        <w:pStyle w:val="Heading3"/>
        <w:spacing w:after="120"/>
        <w:rPr>
          <w:sz w:val="22"/>
          <w:lang w:val="ru-RU"/>
        </w:rPr>
      </w:pPr>
      <w:r w:rsidRPr="008952D3">
        <w:rPr>
          <w:sz w:val="22"/>
          <w:lang w:val="ru-RU"/>
        </w:rPr>
        <w:t>Залогодержатель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настоящего Договора в одностороннем порядке полностью или частично, направив соответствующее письменное уведомление</w:t>
      </w:r>
      <w:r w:rsidR="003D1D8E">
        <w:rPr>
          <w:sz w:val="22"/>
          <w:lang w:val="ru-RU"/>
        </w:rPr>
        <w:t xml:space="preserve"> Залогодателю</w:t>
      </w:r>
      <w:r w:rsidRPr="008952D3">
        <w:rPr>
          <w:sz w:val="22"/>
          <w:lang w:val="ru-RU"/>
        </w:rPr>
        <w:t>.</w:t>
      </w:r>
      <w:r w:rsidR="000A1A36">
        <w:rPr>
          <w:sz w:val="22"/>
          <w:lang w:val="ru-RU"/>
        </w:rPr>
        <w:t xml:space="preserve"> </w:t>
      </w:r>
    </w:p>
    <w:p w14:paraId="0A10D49A" w14:textId="3DA42B34" w:rsidR="00CD7099" w:rsidRPr="00826308" w:rsidRDefault="008C3E5D" w:rsidP="00604CA8">
      <w:pPr>
        <w:pStyle w:val="Heading3"/>
        <w:rPr>
          <w:lang w:val="ru-RU"/>
        </w:rPr>
      </w:pPr>
      <w:r w:rsidRPr="00364D5A">
        <w:rPr>
          <w:sz w:val="22"/>
          <w:lang w:val="ru-RU"/>
        </w:rPr>
        <w:t xml:space="preserve">При возникновении у </w:t>
      </w:r>
      <w:r>
        <w:rPr>
          <w:sz w:val="22"/>
          <w:lang w:val="ru-RU"/>
        </w:rPr>
        <w:t>Залогодателя</w:t>
      </w:r>
      <w:r w:rsidRPr="00364D5A">
        <w:rPr>
          <w:sz w:val="22"/>
          <w:lang w:val="ru-RU"/>
        </w:rPr>
        <w:t xml:space="preserve"> подозрений, что произошло или может произойти нарушение каких-либо положений </w:t>
      </w:r>
      <w:r>
        <w:rPr>
          <w:sz w:val="22"/>
          <w:lang w:val="ru-RU"/>
        </w:rPr>
        <w:t xml:space="preserve">настоящего </w:t>
      </w:r>
      <w:r w:rsidRPr="00364D5A">
        <w:rPr>
          <w:sz w:val="22"/>
          <w:lang w:val="ru-RU"/>
        </w:rPr>
        <w:t xml:space="preserve">Договора, </w:t>
      </w:r>
      <w:r>
        <w:rPr>
          <w:sz w:val="22"/>
          <w:lang w:val="ru-RU"/>
        </w:rPr>
        <w:t>Залогодатель</w:t>
      </w:r>
      <w:r w:rsidRPr="00364D5A">
        <w:rPr>
          <w:sz w:val="22"/>
          <w:lang w:val="ru-RU"/>
        </w:rPr>
        <w:t xml:space="preserve"> обязуется незамедлительно уведомить </w:t>
      </w:r>
      <w:r>
        <w:rPr>
          <w:sz w:val="22"/>
          <w:lang w:val="ru-RU"/>
        </w:rPr>
        <w:t>Залогодержателя</w:t>
      </w:r>
      <w:r w:rsidRPr="00364D5A">
        <w:rPr>
          <w:sz w:val="22"/>
          <w:lang w:val="ru-RU"/>
        </w:rPr>
        <w:t xml:space="preserve"> любым удобным способом, в том числе посредством «горячей линии», контактная информация о которой размещена на корпоративном веб-сайте </w:t>
      </w:r>
      <w:r>
        <w:rPr>
          <w:sz w:val="22"/>
          <w:lang w:val="ru-RU"/>
        </w:rPr>
        <w:t>Залогодержателя</w:t>
      </w:r>
      <w:r w:rsidRPr="00364D5A">
        <w:rPr>
          <w:sz w:val="22"/>
          <w:lang w:val="ru-RU"/>
        </w:rPr>
        <w:t>.</w:t>
      </w:r>
    </w:p>
    <w:p w14:paraId="1E633A16" w14:textId="5E1A4A19" w:rsidR="0026364D" w:rsidRPr="00A75F4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A75F40">
        <w:rPr>
          <w:sz w:val="22"/>
          <w:szCs w:val="22"/>
          <w:lang w:val="ru-RU"/>
        </w:rPr>
        <w:t xml:space="preserve">Срок действия </w:t>
      </w:r>
      <w:r w:rsidR="00570B70" w:rsidRPr="00A75F40">
        <w:rPr>
          <w:sz w:val="22"/>
          <w:szCs w:val="22"/>
          <w:lang w:val="ru-RU"/>
        </w:rPr>
        <w:t>Договор</w:t>
      </w:r>
      <w:r w:rsidRPr="00A75F40">
        <w:rPr>
          <w:sz w:val="22"/>
          <w:szCs w:val="22"/>
          <w:lang w:val="ru-RU"/>
        </w:rPr>
        <w:t>а</w:t>
      </w:r>
    </w:p>
    <w:p w14:paraId="43D7BD29" w14:textId="524D3499" w:rsidR="003D1D8E" w:rsidRDefault="003D1D8E" w:rsidP="0083223F">
      <w:pPr>
        <w:pStyle w:val="RSBodyText1"/>
        <w:spacing w:before="120" w:after="0"/>
        <w:rPr>
          <w:rFonts w:eastAsiaTheme="minorHAnsi"/>
          <w:sz w:val="22"/>
          <w:lang w:val="ru-RU"/>
        </w:rPr>
      </w:pPr>
      <w:r>
        <w:rPr>
          <w:sz w:val="22"/>
          <w:lang w:val="ru-RU"/>
        </w:rPr>
        <w:t xml:space="preserve">Настоящий Договор вступает в силу со дня его подписания Сторонами и действует до полного и надлежащего исполнения </w:t>
      </w:r>
      <w:r w:rsidR="0066051C">
        <w:rPr>
          <w:sz w:val="22"/>
          <w:lang w:val="ru-RU"/>
        </w:rPr>
        <w:t xml:space="preserve">Залогодателем </w:t>
      </w:r>
      <w:r w:rsidR="00CB7524">
        <w:rPr>
          <w:sz w:val="22"/>
          <w:lang w:val="ru-RU"/>
        </w:rPr>
        <w:t>Обеспеченных о</w:t>
      </w:r>
      <w:r>
        <w:rPr>
          <w:sz w:val="22"/>
          <w:lang w:val="ru-RU"/>
        </w:rPr>
        <w:t>бязательств.</w:t>
      </w:r>
      <w:r w:rsidR="00595401">
        <w:rPr>
          <w:sz w:val="22"/>
          <w:lang w:val="ru-RU"/>
        </w:rPr>
        <w:t xml:space="preserve"> </w:t>
      </w:r>
    </w:p>
    <w:p w14:paraId="42EC0F56" w14:textId="248B3997" w:rsidR="00CA30C0" w:rsidRPr="00341F6B" w:rsidRDefault="00341F6B" w:rsidP="009957FA">
      <w:pPr>
        <w:pStyle w:val="Heading1"/>
        <w:spacing w:before="240"/>
        <w:rPr>
          <w:szCs w:val="24"/>
          <w:lang w:val="ru-RU"/>
        </w:rPr>
      </w:pPr>
      <w:bookmarkStart w:id="51" w:name="_Toc108718829"/>
      <w:r w:rsidRPr="00341F6B">
        <w:rPr>
          <w:szCs w:val="24"/>
          <w:lang w:val="ru-RU"/>
        </w:rPr>
        <w:t>Подписи и реквизиты сторон</w:t>
      </w:r>
      <w:bookmarkEnd w:id="51"/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4377"/>
        <w:gridCol w:w="4378"/>
      </w:tblGrid>
      <w:tr w:rsidR="00CA30C0" w:rsidRPr="00505120" w14:paraId="75D92E4A" w14:textId="77777777" w:rsidTr="00D81116">
        <w:tc>
          <w:tcPr>
            <w:tcW w:w="4377" w:type="dxa"/>
          </w:tcPr>
          <w:p w14:paraId="5491FE96" w14:textId="0EF427AD" w:rsidR="0025394F" w:rsidRPr="00913345" w:rsidRDefault="00CA30C0" w:rsidP="0017236E">
            <w:pPr>
              <w:spacing w:after="120"/>
              <w:rPr>
                <w:sz w:val="22"/>
                <w:lang w:val="ru-RU"/>
              </w:rPr>
            </w:pPr>
            <w:r w:rsidRPr="003C08BE">
              <w:rPr>
                <w:b/>
                <w:sz w:val="22"/>
                <w:lang w:val="ru-RU"/>
              </w:rPr>
              <w:t>Залогодержатель:</w:t>
            </w:r>
            <w:r w:rsidR="0017236E" w:rsidRPr="00913345">
              <w:rPr>
                <w:sz w:val="22"/>
                <w:lang w:val="ru-RU"/>
              </w:rPr>
              <w:t xml:space="preserve"> </w:t>
            </w:r>
            <w:r w:rsidR="001F3CCB" w:rsidRPr="00913345">
              <w:rPr>
                <w:b/>
                <w:bCs/>
                <w:sz w:val="22"/>
                <w:lang w:val="ru-RU"/>
              </w:rPr>
              <w:t xml:space="preserve">Акционерное общество «Национальная горнорудная компания «Тау-Кен </w:t>
            </w:r>
            <w:proofErr w:type="spellStart"/>
            <w:r w:rsidR="001F3CCB" w:rsidRPr="00913345">
              <w:rPr>
                <w:b/>
                <w:bCs/>
                <w:sz w:val="22"/>
                <w:lang w:val="ru-RU"/>
              </w:rPr>
              <w:t>Самрук</w:t>
            </w:r>
            <w:proofErr w:type="spellEnd"/>
            <w:r w:rsidR="001F3CCB" w:rsidRPr="00913345">
              <w:rPr>
                <w:b/>
                <w:bCs/>
                <w:sz w:val="22"/>
                <w:lang w:val="ru-RU"/>
              </w:rPr>
              <w:t>»</w:t>
            </w:r>
            <w:r w:rsidR="0017236E" w:rsidRPr="00913345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4378" w:type="dxa"/>
          </w:tcPr>
          <w:p w14:paraId="4944F789" w14:textId="35D427EC" w:rsidR="00CA30C0" w:rsidRPr="003C08BE" w:rsidRDefault="00CA30C0" w:rsidP="0083223F">
            <w:pPr>
              <w:spacing w:after="0"/>
              <w:rPr>
                <w:b/>
                <w:sz w:val="22"/>
                <w:lang w:val="ru-RU"/>
              </w:rPr>
            </w:pPr>
          </w:p>
        </w:tc>
      </w:tr>
      <w:tr w:rsidR="0017236E" w:rsidRPr="003C08BE" w14:paraId="74254D92" w14:textId="77777777" w:rsidTr="00D81116">
        <w:tc>
          <w:tcPr>
            <w:tcW w:w="4377" w:type="dxa"/>
          </w:tcPr>
          <w:p w14:paraId="3E878FEB" w14:textId="77777777" w:rsidR="0017236E" w:rsidRPr="003C08BE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Республика Казахстан, </w:t>
            </w:r>
          </w:p>
          <w:p w14:paraId="71A9087A" w14:textId="77777777" w:rsidR="0017236E" w:rsidRPr="003C08BE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г. Нур-Султан, </w:t>
            </w:r>
          </w:p>
          <w:p w14:paraId="7CB735EA" w14:textId="7197C574" w:rsidR="0017236E" w:rsidRPr="003C08BE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ул. </w:t>
            </w:r>
            <w:r w:rsidR="003F4DFB" w:rsidRPr="00913345">
              <w:rPr>
                <w:sz w:val="22"/>
                <w:lang w:val="ru-RU"/>
              </w:rPr>
              <w:t>[●]</w:t>
            </w:r>
            <w:r w:rsidRPr="003C08BE">
              <w:rPr>
                <w:sz w:val="22"/>
                <w:lang w:val="ru-RU"/>
              </w:rPr>
              <w:t xml:space="preserve">, </w:t>
            </w:r>
          </w:p>
          <w:p w14:paraId="1B9C4D1E" w14:textId="50F78DD1" w:rsidR="0017236E" w:rsidRPr="003C08BE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БИН: </w:t>
            </w:r>
            <w:r w:rsidR="00642FD6" w:rsidRPr="00A0572A">
              <w:rPr>
                <w:sz w:val="22"/>
                <w:lang w:val="ru-RU"/>
              </w:rPr>
              <w:t>[●]</w:t>
            </w:r>
          </w:p>
          <w:p w14:paraId="56473C28" w14:textId="46B7AD0C" w:rsidR="0017236E" w:rsidRPr="00BF4E3C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ИИК: </w:t>
            </w:r>
            <w:r w:rsidR="00642FD6" w:rsidRPr="00A0572A">
              <w:rPr>
                <w:sz w:val="22"/>
                <w:lang w:val="ru-RU"/>
              </w:rPr>
              <w:t>[●]</w:t>
            </w:r>
          </w:p>
          <w:p w14:paraId="05DBB695" w14:textId="77777777" w:rsidR="0017236E" w:rsidRPr="003C08BE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>в АО «Народный Банк Казахстана»</w:t>
            </w:r>
          </w:p>
          <w:p w14:paraId="47A83148" w14:textId="6C899AEC" w:rsidR="0017236E" w:rsidRPr="0017236E" w:rsidRDefault="0017236E" w:rsidP="0083223F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>БИК: HSBKKZKX</w:t>
            </w:r>
          </w:p>
        </w:tc>
        <w:tc>
          <w:tcPr>
            <w:tcW w:w="4378" w:type="dxa"/>
          </w:tcPr>
          <w:p w14:paraId="1A777738" w14:textId="77777777" w:rsidR="0017236E" w:rsidRPr="003C08BE" w:rsidRDefault="0017236E" w:rsidP="0083223F">
            <w:pPr>
              <w:spacing w:after="0"/>
              <w:rPr>
                <w:b/>
                <w:sz w:val="22"/>
                <w:lang w:val="ru-RU"/>
              </w:rPr>
            </w:pPr>
          </w:p>
        </w:tc>
      </w:tr>
      <w:tr w:rsidR="006515A7" w:rsidRPr="00EE1511" w14:paraId="06F6299A" w14:textId="77777777" w:rsidTr="00D81116">
        <w:tc>
          <w:tcPr>
            <w:tcW w:w="4377" w:type="dxa"/>
          </w:tcPr>
          <w:p w14:paraId="1B13312B" w14:textId="3C5E65D9" w:rsidR="00436AA9" w:rsidRPr="00826308" w:rsidRDefault="00436AA9" w:rsidP="0083223F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  <w:p w14:paraId="1A1B8951" w14:textId="25950A11" w:rsidR="00826308" w:rsidRPr="00826308" w:rsidRDefault="00826308" w:rsidP="0083223F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826308">
              <w:rPr>
                <w:b/>
                <w:sz w:val="22"/>
                <w:lang w:val="ru-RU"/>
              </w:rPr>
              <w:t>__________________</w:t>
            </w:r>
          </w:p>
          <w:p w14:paraId="2D6F9875" w14:textId="1C12EB21" w:rsidR="00826308" w:rsidRPr="00826308" w:rsidRDefault="00BF4E3C" w:rsidP="0083223F">
            <w:pPr>
              <w:spacing w:after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  <w:lang w:val="ru-RU"/>
              </w:rPr>
              <w:t>ФИО</w:t>
            </w:r>
            <w:r>
              <w:rPr>
                <w:b/>
                <w:sz w:val="22"/>
              </w:rPr>
              <w:t>]</w:t>
            </w:r>
            <w:r w:rsidR="00826308" w:rsidRPr="00826308">
              <w:rPr>
                <w:b/>
                <w:sz w:val="22"/>
                <w:lang w:val="ru-RU"/>
              </w:rPr>
              <w:t xml:space="preserve"> </w:t>
            </w:r>
          </w:p>
          <w:p w14:paraId="56C411FA" w14:textId="1C42360A" w:rsidR="006515A7" w:rsidRPr="00BF4E3C" w:rsidRDefault="00BF4E3C" w:rsidP="0083223F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  <w:lang w:val="ru-RU"/>
              </w:rPr>
              <w:t>Позиция</w:t>
            </w:r>
            <w:r>
              <w:rPr>
                <w:b/>
                <w:sz w:val="22"/>
              </w:rPr>
              <w:t>]</w:t>
            </w:r>
          </w:p>
        </w:tc>
        <w:tc>
          <w:tcPr>
            <w:tcW w:w="4378" w:type="dxa"/>
          </w:tcPr>
          <w:p w14:paraId="3AF292CA" w14:textId="1F3D5BA7" w:rsidR="00D754E6" w:rsidRPr="003C08BE" w:rsidRDefault="00D754E6" w:rsidP="0083223F">
            <w:pPr>
              <w:spacing w:after="0"/>
              <w:rPr>
                <w:b/>
                <w:sz w:val="22"/>
                <w:lang w:val="ru-RU"/>
              </w:rPr>
            </w:pPr>
          </w:p>
        </w:tc>
      </w:tr>
      <w:tr w:rsidR="00595401" w:rsidRPr="00EE1511" w14:paraId="0F26AE39" w14:textId="77777777" w:rsidTr="00D81116">
        <w:tc>
          <w:tcPr>
            <w:tcW w:w="4377" w:type="dxa"/>
          </w:tcPr>
          <w:p w14:paraId="097E079D" w14:textId="77777777" w:rsidR="00595401" w:rsidRPr="00826308" w:rsidRDefault="00595401" w:rsidP="0083223F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  <w:tc>
          <w:tcPr>
            <w:tcW w:w="4378" w:type="dxa"/>
          </w:tcPr>
          <w:p w14:paraId="42F6BFBE" w14:textId="77777777" w:rsidR="00595401" w:rsidRPr="003C08BE" w:rsidRDefault="00595401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  <w:tr w:rsidR="001A51CF" w:rsidRPr="00EE1511" w14:paraId="6139D985" w14:textId="77777777" w:rsidTr="00D81116">
        <w:tc>
          <w:tcPr>
            <w:tcW w:w="4377" w:type="dxa"/>
          </w:tcPr>
          <w:p w14:paraId="7CA0A420" w14:textId="77777777" w:rsidR="001A51CF" w:rsidRPr="00826308" w:rsidRDefault="001A51CF" w:rsidP="0083223F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  <w:tc>
          <w:tcPr>
            <w:tcW w:w="4378" w:type="dxa"/>
          </w:tcPr>
          <w:p w14:paraId="39C54D78" w14:textId="77777777" w:rsidR="001A51CF" w:rsidRPr="003C08BE" w:rsidRDefault="001A51CF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  <w:tr w:rsidR="00595401" w:rsidRPr="00EE1511" w14:paraId="288CFA8B" w14:textId="77777777" w:rsidTr="00D81116">
        <w:tc>
          <w:tcPr>
            <w:tcW w:w="4377" w:type="dxa"/>
          </w:tcPr>
          <w:p w14:paraId="29EA12BA" w14:textId="3DC919A0" w:rsidR="00595401" w:rsidRPr="0017236E" w:rsidRDefault="00595401" w:rsidP="0017236E">
            <w:pPr>
              <w:spacing w:after="120"/>
              <w:rPr>
                <w:sz w:val="22"/>
                <w:lang w:val="ru-RU"/>
              </w:rPr>
            </w:pPr>
            <w:r w:rsidRPr="003C08BE">
              <w:rPr>
                <w:b/>
                <w:sz w:val="22"/>
                <w:lang w:val="ru-RU"/>
              </w:rPr>
              <w:t>Залогодатель:</w:t>
            </w:r>
            <w:r w:rsidR="0017236E">
              <w:rPr>
                <w:b/>
                <w:sz w:val="22"/>
                <w:lang w:val="en-GB"/>
              </w:rPr>
              <w:t xml:space="preserve"> </w:t>
            </w:r>
            <w:r w:rsidR="0017236E">
              <w:rPr>
                <w:sz w:val="22"/>
                <w:lang w:val="en-GB"/>
              </w:rPr>
              <w:t>[●]</w:t>
            </w:r>
          </w:p>
        </w:tc>
        <w:tc>
          <w:tcPr>
            <w:tcW w:w="4378" w:type="dxa"/>
          </w:tcPr>
          <w:p w14:paraId="13DD36D3" w14:textId="77777777" w:rsidR="00595401" w:rsidRPr="003C08BE" w:rsidRDefault="00595401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  <w:tr w:rsidR="0017236E" w:rsidRPr="00EE1511" w14:paraId="7A834347" w14:textId="77777777" w:rsidTr="00D81116">
        <w:tc>
          <w:tcPr>
            <w:tcW w:w="4377" w:type="dxa"/>
          </w:tcPr>
          <w:p w14:paraId="5290362E" w14:textId="2F8818DC" w:rsidR="0017236E" w:rsidRPr="00BF4E3C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Республика Казахстан, г. Нур-Султан, </w:t>
            </w:r>
            <w:r w:rsidR="001C0333" w:rsidRPr="00A0572A">
              <w:rPr>
                <w:sz w:val="22"/>
                <w:lang w:val="ru-RU"/>
              </w:rPr>
              <w:t>[●]</w:t>
            </w:r>
          </w:p>
          <w:p w14:paraId="017B65B2" w14:textId="3BBCE658" w:rsidR="0017236E" w:rsidRPr="003F4DFB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БИН: </w:t>
            </w:r>
            <w:r w:rsidR="003F4DFB" w:rsidRPr="00681366">
              <w:rPr>
                <w:sz w:val="22"/>
                <w:lang w:val="ru-RU"/>
              </w:rPr>
              <w:t>[●]</w:t>
            </w:r>
          </w:p>
          <w:p w14:paraId="0673FB2C" w14:textId="77777777" w:rsidR="00642FD6" w:rsidRDefault="0017236E" w:rsidP="0017236E">
            <w:pPr>
              <w:spacing w:after="0"/>
              <w:rPr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ИИК: </w:t>
            </w:r>
            <w:r w:rsidR="00642FD6" w:rsidRPr="00A0572A">
              <w:rPr>
                <w:sz w:val="22"/>
                <w:lang w:val="ru-RU"/>
              </w:rPr>
              <w:t>[●]</w:t>
            </w:r>
          </w:p>
          <w:p w14:paraId="0A67C33E" w14:textId="43967E91" w:rsidR="0017236E" w:rsidRPr="003C08BE" w:rsidRDefault="0017236E" w:rsidP="0017236E">
            <w:pPr>
              <w:spacing w:after="0"/>
              <w:rPr>
                <w:b/>
                <w:sz w:val="22"/>
                <w:lang w:val="ru-RU"/>
              </w:rPr>
            </w:pPr>
            <w:r w:rsidRPr="003C08BE">
              <w:rPr>
                <w:sz w:val="22"/>
                <w:lang w:val="ru-RU"/>
              </w:rPr>
              <w:t xml:space="preserve">БИК: </w:t>
            </w:r>
            <w:r w:rsidR="00642FD6" w:rsidRPr="00A0572A">
              <w:rPr>
                <w:sz w:val="22"/>
                <w:lang w:val="ru-RU"/>
              </w:rPr>
              <w:t>[●]</w:t>
            </w:r>
          </w:p>
        </w:tc>
        <w:tc>
          <w:tcPr>
            <w:tcW w:w="4378" w:type="dxa"/>
          </w:tcPr>
          <w:p w14:paraId="49B9DDEA" w14:textId="77777777" w:rsidR="0017236E" w:rsidRPr="003C08BE" w:rsidRDefault="0017236E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  <w:tr w:rsidR="00595401" w:rsidRPr="00EE1511" w14:paraId="757D6560" w14:textId="77777777" w:rsidTr="00D81116">
        <w:tc>
          <w:tcPr>
            <w:tcW w:w="4377" w:type="dxa"/>
          </w:tcPr>
          <w:p w14:paraId="2A625A21" w14:textId="77777777" w:rsidR="0058558A" w:rsidRDefault="0058558A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  <w:p w14:paraId="22916ED4" w14:textId="5EC799C1" w:rsidR="00595401" w:rsidRPr="00826308" w:rsidRDefault="00595401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826308">
              <w:rPr>
                <w:b/>
                <w:sz w:val="22"/>
                <w:lang w:val="ru-RU"/>
              </w:rPr>
              <w:t>__________________</w:t>
            </w:r>
          </w:p>
          <w:p w14:paraId="40557935" w14:textId="77777777" w:rsidR="00595401" w:rsidRPr="00826308" w:rsidRDefault="00595401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  <w:lang w:val="ru-RU"/>
              </w:rPr>
              <w:t>ФИО</w:t>
            </w:r>
            <w:r>
              <w:rPr>
                <w:b/>
                <w:sz w:val="22"/>
              </w:rPr>
              <w:t>]</w:t>
            </w:r>
            <w:r w:rsidRPr="00826308">
              <w:rPr>
                <w:b/>
                <w:sz w:val="22"/>
                <w:lang w:val="ru-RU"/>
              </w:rPr>
              <w:t xml:space="preserve"> </w:t>
            </w:r>
          </w:p>
          <w:p w14:paraId="3237F626" w14:textId="2A17B6F4" w:rsidR="00595401" w:rsidRPr="00826308" w:rsidRDefault="00595401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  <w:lang w:val="ru-RU"/>
              </w:rPr>
              <w:t>Позиция</w:t>
            </w:r>
            <w:r>
              <w:rPr>
                <w:b/>
                <w:sz w:val="22"/>
              </w:rPr>
              <w:t>]</w:t>
            </w:r>
          </w:p>
        </w:tc>
        <w:tc>
          <w:tcPr>
            <w:tcW w:w="4378" w:type="dxa"/>
          </w:tcPr>
          <w:p w14:paraId="27EACB13" w14:textId="77777777" w:rsidR="00595401" w:rsidRPr="003C08BE" w:rsidRDefault="00595401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  <w:tr w:rsidR="00595401" w:rsidRPr="00EE1511" w14:paraId="5C44F287" w14:textId="77777777" w:rsidTr="00D81116">
        <w:tc>
          <w:tcPr>
            <w:tcW w:w="4377" w:type="dxa"/>
          </w:tcPr>
          <w:p w14:paraId="18208369" w14:textId="77777777" w:rsidR="00595401" w:rsidRPr="00826308" w:rsidRDefault="00595401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  <w:tc>
          <w:tcPr>
            <w:tcW w:w="4378" w:type="dxa"/>
          </w:tcPr>
          <w:p w14:paraId="325E0725" w14:textId="77777777" w:rsidR="00595401" w:rsidRPr="003C08BE" w:rsidRDefault="00595401" w:rsidP="0083223F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</w:tbl>
    <w:p w14:paraId="5F4DC05C" w14:textId="3A1BB5F5" w:rsidR="00681366" w:rsidRDefault="00681366" w:rsidP="0083223F">
      <w:pPr>
        <w:spacing w:after="0" w:line="0" w:lineRule="atLeast"/>
        <w:jc w:val="right"/>
        <w:rPr>
          <w:rFonts w:eastAsia="Times New Roman"/>
          <w:b/>
          <w:bCs/>
          <w:i/>
          <w:iCs/>
          <w:sz w:val="22"/>
          <w:lang w:val="ru-RU" w:eastAsia="ru-RU"/>
        </w:rPr>
      </w:pPr>
    </w:p>
    <w:p w14:paraId="54204F98" w14:textId="77777777" w:rsidR="00681366" w:rsidRDefault="00681366">
      <w:pPr>
        <w:spacing w:after="160" w:line="259" w:lineRule="auto"/>
        <w:rPr>
          <w:rFonts w:eastAsia="Times New Roman"/>
          <w:b/>
          <w:bCs/>
          <w:i/>
          <w:iCs/>
          <w:sz w:val="22"/>
          <w:lang w:val="ru-RU" w:eastAsia="ru-RU"/>
        </w:rPr>
      </w:pPr>
      <w:r>
        <w:rPr>
          <w:rFonts w:eastAsia="Times New Roman"/>
          <w:b/>
          <w:bCs/>
          <w:i/>
          <w:iCs/>
          <w:sz w:val="22"/>
          <w:lang w:val="ru-RU" w:eastAsia="ru-RU"/>
        </w:rPr>
        <w:br w:type="page"/>
      </w:r>
    </w:p>
    <w:p w14:paraId="178DE876" w14:textId="77777777" w:rsidR="00BD004B" w:rsidRDefault="00BD004B" w:rsidP="0083223F">
      <w:pPr>
        <w:spacing w:after="0" w:line="0" w:lineRule="atLeast"/>
        <w:jc w:val="right"/>
        <w:rPr>
          <w:rFonts w:eastAsia="Times New Roman"/>
          <w:b/>
          <w:bCs/>
          <w:i/>
          <w:iCs/>
          <w:sz w:val="22"/>
          <w:lang w:val="ru-RU" w:eastAsia="ru-RU"/>
        </w:rPr>
      </w:pPr>
    </w:p>
    <w:p w14:paraId="60524F8B" w14:textId="77777777" w:rsidR="00595401" w:rsidRPr="003C08BE" w:rsidRDefault="00595401" w:rsidP="0083223F">
      <w:pPr>
        <w:spacing w:after="0" w:line="0" w:lineRule="atLeast"/>
        <w:jc w:val="right"/>
        <w:rPr>
          <w:rFonts w:eastAsia="Times New Roman"/>
          <w:b/>
          <w:bCs/>
          <w:i/>
          <w:iCs/>
          <w:sz w:val="22"/>
          <w:lang w:val="ru-RU" w:eastAsia="ru-RU"/>
        </w:rPr>
      </w:pPr>
    </w:p>
    <w:p w14:paraId="6085C051" w14:textId="09BE653F" w:rsidR="00711D88" w:rsidRDefault="00711D88" w:rsidP="00681366">
      <w:pPr>
        <w:pStyle w:val="Heading1"/>
        <w:numPr>
          <w:ilvl w:val="0"/>
          <w:numId w:val="0"/>
        </w:numPr>
        <w:ind w:left="709"/>
        <w:jc w:val="center"/>
        <w:rPr>
          <w:lang w:eastAsia="ru-RU"/>
        </w:rPr>
      </w:pPr>
      <w:bookmarkStart w:id="52" w:name="_Toc108718830"/>
      <w:proofErr w:type="spellStart"/>
      <w:r>
        <w:rPr>
          <w:lang w:eastAsia="ru-RU"/>
        </w:rPr>
        <w:t>Приложение</w:t>
      </w:r>
      <w:proofErr w:type="spellEnd"/>
      <w:r>
        <w:rPr>
          <w:lang w:eastAsia="ru-RU"/>
        </w:rPr>
        <w:t xml:space="preserve"> №1 – </w:t>
      </w:r>
      <w:proofErr w:type="spellStart"/>
      <w:r>
        <w:rPr>
          <w:lang w:eastAsia="ru-RU"/>
        </w:rPr>
        <w:t>Форма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доверенности</w:t>
      </w:r>
      <w:bookmarkEnd w:id="52"/>
      <w:proofErr w:type="spellEnd"/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F26CBE" w:rsidRPr="002232E2" w14:paraId="55C66F85" w14:textId="77777777" w:rsidTr="00591334">
        <w:tc>
          <w:tcPr>
            <w:tcW w:w="9503" w:type="dxa"/>
            <w:hideMark/>
          </w:tcPr>
          <w:p w14:paraId="5A6E552C" w14:textId="77777777" w:rsidR="00F26CBE" w:rsidRPr="002232E2" w:rsidRDefault="00F26CBE" w:rsidP="00591334">
            <w:pPr>
              <w:pStyle w:val="BodyDu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Доверенность</w:t>
            </w:r>
          </w:p>
        </w:tc>
      </w:tr>
      <w:tr w:rsidR="00F26CBE" w:rsidRPr="00505120" w14:paraId="6D6D73E5" w14:textId="77777777" w:rsidTr="00591334">
        <w:tc>
          <w:tcPr>
            <w:tcW w:w="9503" w:type="dxa"/>
            <w:hideMark/>
          </w:tcPr>
          <w:p w14:paraId="1A348F62" w14:textId="6C52018F" w:rsidR="00F26CBE" w:rsidRPr="002232E2" w:rsidRDefault="00D025D6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136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[●]</w:t>
            </w:r>
            <w:r w:rsidRPr="002232E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[●] 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(«</w:t>
            </w:r>
            <w:r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Доверитель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являясь собственником </w:t>
            </w:r>
            <w:r w:rsidR="00F26CBE" w:rsidRPr="006813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>%-й доли участия в уставном капитале и имуществе («</w:t>
            </w:r>
            <w:r w:rsidR="00F26CBE"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Заложенная доля участия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>») Товарищества с ограниченной ответственностью «</w:t>
            </w:r>
            <w:r w:rsidR="00F26CBE"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>[●]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», юридического лица, созданного и существующего по законодательству Республики Казахстан, бизнес-идентификационный номер (БИН) </w:t>
            </w:r>
            <w:r w:rsidR="00F26CBE"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>[●]</w:t>
            </w:r>
            <w:r w:rsidR="00F26CBE" w:rsidRPr="002232E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и юридический адрес: Республика Казахстан, </w:t>
            </w:r>
            <w:r w:rsidR="00F26CBE"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>[●]</w:t>
            </w:r>
            <w:r w:rsidR="00F26CBE" w:rsidRPr="002232E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>(«</w:t>
            </w:r>
            <w:r w:rsidR="00F26CBE"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»), основываясь на договоре залога 100% доли участия в Компании, заключенном между Доверителем в качестве залогодателя и Поверенным (как определено ниже) в качестве залогодержателя, от </w:t>
            </w:r>
            <w:r w:rsidR="00F26CBE"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>[●]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 («</w:t>
            </w:r>
            <w:r w:rsidR="00F26CBE"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Договор залога</w:t>
            </w:r>
            <w:r w:rsidR="00F26CBE" w:rsidRPr="002232E2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настоящим уполномочивает и выдает доверенность в пользу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F26CBE" w:rsidRPr="002232E2" w14:paraId="6EC875E2" w14:textId="77777777" w:rsidTr="00591334">
        <w:tc>
          <w:tcPr>
            <w:tcW w:w="9503" w:type="dxa"/>
            <w:hideMark/>
          </w:tcPr>
          <w:p w14:paraId="67B03AB1" w14:textId="463E74EC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[●]</w:t>
            </w:r>
            <w:r w:rsidRPr="002232E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 w:rsidRPr="002232E2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[●]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(«</w:t>
            </w:r>
            <w:r w:rsidRPr="002232E2">
              <w:rPr>
                <w:rFonts w:ascii="Times New Roman" w:hAnsi="Times New Roman" w:cs="Times New Roman"/>
                <w:b/>
                <w:sz w:val="22"/>
                <w:szCs w:val="22"/>
              </w:rPr>
              <w:t>Поверенный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»),</w:t>
            </w:r>
          </w:p>
        </w:tc>
      </w:tr>
      <w:tr w:rsidR="00F26CBE" w:rsidRPr="00505120" w14:paraId="34176DAC" w14:textId="77777777" w:rsidTr="00591334">
        <w:tc>
          <w:tcPr>
            <w:tcW w:w="9503" w:type="dxa"/>
            <w:hideMark/>
          </w:tcPr>
          <w:p w14:paraId="1B5F5A49" w14:textId="4D89206E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исключительно для целей, установленных </w:t>
            </w:r>
            <w:r w:rsidRPr="00F50AC3">
              <w:rPr>
                <w:rFonts w:ascii="Times New Roman" w:hAnsi="Times New Roman" w:cs="Times New Roman"/>
                <w:sz w:val="22"/>
                <w:szCs w:val="22"/>
              </w:rPr>
              <w:t xml:space="preserve">пунктом </w:t>
            </w:r>
            <w:r w:rsidR="00F50AC3" w:rsidRPr="00F50AC3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F50AC3" w:rsidRPr="00F50AC3">
              <w:rPr>
                <w:rFonts w:ascii="Times New Roman" w:hAnsi="Times New Roman" w:cs="Times New Roman"/>
                <w:sz w:val="22"/>
                <w:szCs w:val="22"/>
              </w:rPr>
              <w:instrText xml:space="preserve"> REF _Ref104822234 \r \h </w:instrText>
            </w:r>
            <w:r w:rsidR="00F50AC3">
              <w:rPr>
                <w:rFonts w:ascii="Times New Roman" w:hAnsi="Times New Roman" w:cs="Times New Roman"/>
                <w:sz w:val="22"/>
                <w:szCs w:val="22"/>
              </w:rPr>
              <w:instrText xml:space="preserve"> \* MERGEFORMAT </w:instrText>
            </w:r>
            <w:r w:rsidR="00F50AC3" w:rsidRPr="00F50AC3">
              <w:rPr>
                <w:rFonts w:ascii="Times New Roman" w:hAnsi="Times New Roman" w:cs="Times New Roman"/>
                <w:sz w:val="22"/>
                <w:szCs w:val="22"/>
              </w:rPr>
            </w:r>
            <w:r w:rsidR="00F50AC3" w:rsidRPr="00F50A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D792C">
              <w:rPr>
                <w:rFonts w:ascii="Times New Roman" w:hAnsi="Times New Roman" w:cs="Times New Roman"/>
                <w:sz w:val="22"/>
                <w:szCs w:val="22"/>
              </w:rPr>
              <w:t>4.1(h)</w:t>
            </w:r>
            <w:r w:rsidR="00F50AC3" w:rsidRPr="00F50A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 залога и только в случае, если наступило и продолжается Событие неисполнения обязательств (как определено в Договоре залога),</w:t>
            </w:r>
          </w:p>
        </w:tc>
      </w:tr>
      <w:tr w:rsidR="00F26CBE" w:rsidRPr="00505120" w14:paraId="39D00A8A" w14:textId="77777777" w:rsidTr="00591334">
        <w:tc>
          <w:tcPr>
            <w:tcW w:w="9503" w:type="dxa"/>
            <w:hideMark/>
          </w:tcPr>
          <w:p w14:paraId="01D74072" w14:textId="14CBE0F2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на совершение от имени Доверителя юридически значимых действий и подписание всех необходимых документов в отношении Заложенной Доли участия для реализации Поверенным своих прав по Договору залога и</w:t>
            </w:r>
            <w:r w:rsidR="00CE59A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="00CE59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 отчуждению Доверителем Заложенной доли участия в пользу Поверенного или любого другого лица, определяемого Поверенным по собственному усмотрению, и осуществление всех прав в отношении Заложенной доли участия, которые предоставлены участнику Компании законодательством Республики Казахстан, учредительными документами Компании и решениями общих собраний участников Компании и совершать любые иные юридически значимые действия, связанные с представлением интересов Доверителя в качестве участника Компании, в том числе: </w:t>
            </w:r>
          </w:p>
        </w:tc>
      </w:tr>
      <w:tr w:rsidR="00F26CBE" w:rsidRPr="00505120" w14:paraId="60E50C7C" w14:textId="77777777" w:rsidTr="00591334">
        <w:tc>
          <w:tcPr>
            <w:tcW w:w="9503" w:type="dxa"/>
            <w:hideMark/>
          </w:tcPr>
          <w:p w14:paraId="7D3121A7" w14:textId="6C374A6E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участвовать в общем собрании участников Компании по вопросам реализации Поверенным своих прав по Договору залога и</w:t>
            </w:r>
            <w:r w:rsidR="00CE59A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232E2">
              <w:rPr>
                <w:rFonts w:ascii="Times New Roman" w:hAnsi="Times New Roman"/>
                <w:sz w:val="22"/>
                <w:szCs w:val="22"/>
              </w:rPr>
              <w:t>или</w:t>
            </w:r>
            <w:r w:rsidR="00CE59A0">
              <w:rPr>
                <w:rFonts w:ascii="Times New Roman" w:hAnsi="Times New Roman"/>
                <w:sz w:val="22"/>
                <w:szCs w:val="22"/>
              </w:rPr>
              <w:t>)</w:t>
            </w:r>
            <w:r w:rsidRPr="002232E2">
              <w:rPr>
                <w:rFonts w:ascii="Times New Roman" w:hAnsi="Times New Roman"/>
                <w:sz w:val="22"/>
                <w:szCs w:val="22"/>
              </w:rPr>
              <w:t xml:space="preserve"> отчуждению Доверителем Заложенной доли участия в пользу Поверенного или любого другого лица, определяемого Поверенным по собственному усмотрению;</w:t>
            </w:r>
          </w:p>
        </w:tc>
      </w:tr>
      <w:tr w:rsidR="00F26CBE" w:rsidRPr="00505120" w14:paraId="45888B22" w14:textId="77777777" w:rsidTr="00591334">
        <w:tc>
          <w:tcPr>
            <w:tcW w:w="9503" w:type="dxa"/>
            <w:hideMark/>
          </w:tcPr>
          <w:p w14:paraId="4E1CE4F6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участвовать в очередных, внеочередных, в том числе созываемых повторно, общих собраниях участников Компании и голосовать от имени Доверителя по всем вопросам повестки дня таких собраний;</w:t>
            </w:r>
          </w:p>
        </w:tc>
      </w:tr>
      <w:tr w:rsidR="00F26CBE" w:rsidRPr="00505120" w14:paraId="34149099" w14:textId="77777777" w:rsidTr="00591334">
        <w:tc>
          <w:tcPr>
            <w:tcW w:w="9503" w:type="dxa"/>
            <w:hideMark/>
          </w:tcPr>
          <w:p w14:paraId="224E620F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подписывать протоколы общих собраний участников Компании либо решения в качестве единственного участника Компании;</w:t>
            </w:r>
          </w:p>
        </w:tc>
      </w:tr>
      <w:tr w:rsidR="00F26CBE" w:rsidRPr="00505120" w14:paraId="474F7099" w14:textId="77777777" w:rsidTr="00591334">
        <w:tc>
          <w:tcPr>
            <w:tcW w:w="9503" w:type="dxa"/>
            <w:hideMark/>
          </w:tcPr>
          <w:p w14:paraId="13FC0B6F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получать чистый доход (дивиденды), распределяемый Компанией, относящийся к Заложенной доле участия;</w:t>
            </w:r>
          </w:p>
        </w:tc>
      </w:tr>
      <w:tr w:rsidR="00F26CBE" w:rsidRPr="00505120" w14:paraId="7AB7F043" w14:textId="77777777" w:rsidTr="00591334">
        <w:tc>
          <w:tcPr>
            <w:tcW w:w="9503" w:type="dxa"/>
            <w:hideMark/>
          </w:tcPr>
          <w:p w14:paraId="4D9F7E2A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требовать созыва общего собрания участников Компании, и если несмотря на такое требование, исполнительный орган Компании не созывает общее собрание участников, созвать такое общее собрание участников самостоятельно;</w:t>
            </w:r>
          </w:p>
        </w:tc>
      </w:tr>
      <w:tr w:rsidR="00F26CBE" w:rsidRPr="00505120" w14:paraId="166F2309" w14:textId="77777777" w:rsidTr="00591334">
        <w:tc>
          <w:tcPr>
            <w:tcW w:w="9503" w:type="dxa"/>
            <w:hideMark/>
          </w:tcPr>
          <w:p w14:paraId="7D8946D4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вносить предложения по повестке дня любого общего собрания участников Компании, а также требовать включения в повестку дня общего собрания участников вопросов по своему усмотрению;</w:t>
            </w:r>
          </w:p>
        </w:tc>
      </w:tr>
      <w:tr w:rsidR="00F26CBE" w:rsidRPr="002232E2" w14:paraId="4F55A354" w14:textId="77777777" w:rsidTr="00591334">
        <w:tc>
          <w:tcPr>
            <w:tcW w:w="9503" w:type="dxa"/>
            <w:hideMark/>
          </w:tcPr>
          <w:p w14:paraId="409FD906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lastRenderedPageBreak/>
              <w:t>требовать от органа или лица, созывающего общее собрание участников Компании, направления Поверенному проектов решений по вопросам повестки дня, копий документов, обсуждение которых включено в повестку дня, всех материалов по вопросам повестки дня, а также других сведений, предусмотренных учредительными документами Компании либо документами, регулирующими внутреннюю деятельность Компании;</w:t>
            </w:r>
          </w:p>
        </w:tc>
      </w:tr>
      <w:tr w:rsidR="00F26CBE" w:rsidRPr="00505120" w14:paraId="5D4F3FEA" w14:textId="77777777" w:rsidTr="00591334">
        <w:tc>
          <w:tcPr>
            <w:tcW w:w="9503" w:type="dxa"/>
            <w:hideMark/>
          </w:tcPr>
          <w:p w14:paraId="2367B9CA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оспаривать в судебном порядке принятые органами Компании решения;</w:t>
            </w:r>
          </w:p>
        </w:tc>
      </w:tr>
      <w:tr w:rsidR="00F26CBE" w:rsidRPr="00505120" w14:paraId="6148AA42" w14:textId="77777777" w:rsidTr="00591334">
        <w:tc>
          <w:tcPr>
            <w:tcW w:w="9503" w:type="dxa"/>
            <w:hideMark/>
          </w:tcPr>
          <w:p w14:paraId="4453E36D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>запрашивать и получать от Компании любые документы, данные и информацию о финансово-хозяйственной, производственной и любой иной деятельности Компании; и</w:t>
            </w:r>
          </w:p>
        </w:tc>
      </w:tr>
      <w:tr w:rsidR="00F26CBE" w:rsidRPr="00505120" w14:paraId="3057033D" w14:textId="77777777" w:rsidTr="00591334">
        <w:tc>
          <w:tcPr>
            <w:tcW w:w="9503" w:type="dxa"/>
            <w:hideMark/>
          </w:tcPr>
          <w:p w14:paraId="3BB881C4" w14:textId="77777777" w:rsidR="00F26CBE" w:rsidRPr="002232E2" w:rsidRDefault="00F26CBE" w:rsidP="00F26CBE">
            <w:pPr>
              <w:pStyle w:val="Schedule1Dual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2232E2">
              <w:rPr>
                <w:rFonts w:ascii="Times New Roman" w:hAnsi="Times New Roman"/>
                <w:sz w:val="22"/>
                <w:szCs w:val="22"/>
              </w:rPr>
              <w:t xml:space="preserve">выполнять все действия, которые могут быть необходимы или уместны для осуществления вышеуказанных полномочий. </w:t>
            </w:r>
          </w:p>
        </w:tc>
      </w:tr>
      <w:tr w:rsidR="00F26CBE" w:rsidRPr="00505120" w14:paraId="1FA627F5" w14:textId="77777777" w:rsidTr="00591334">
        <w:tc>
          <w:tcPr>
            <w:tcW w:w="9503" w:type="dxa"/>
            <w:hideMark/>
          </w:tcPr>
          <w:p w14:paraId="1523F622" w14:textId="77777777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Полномочия по настоящей доверенности могут быть передоверены работникам или консультантам Поверенного. </w:t>
            </w:r>
          </w:p>
        </w:tc>
      </w:tr>
      <w:tr w:rsidR="00F26CBE" w:rsidRPr="00505120" w14:paraId="7078910F" w14:textId="77777777" w:rsidTr="00591334">
        <w:tc>
          <w:tcPr>
            <w:tcW w:w="9503" w:type="dxa"/>
            <w:hideMark/>
          </w:tcPr>
          <w:p w14:paraId="44579EEC" w14:textId="77777777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Настоящая Доверенность выдана сроком до </w:t>
            </w:r>
            <w:r w:rsidRPr="00681366">
              <w:rPr>
                <w:rFonts w:ascii="Times New Roman" w:hAnsi="Times New Roman" w:cs="Times New Roman"/>
                <w:noProof/>
                <w:sz w:val="22"/>
                <w:szCs w:val="22"/>
              </w:rPr>
              <w:t>[●]</w:t>
            </w:r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26CBE" w:rsidRPr="00505120" w14:paraId="309BB8A1" w14:textId="77777777" w:rsidTr="00591334">
        <w:tc>
          <w:tcPr>
            <w:tcW w:w="9503" w:type="dxa"/>
            <w:hideMark/>
          </w:tcPr>
          <w:p w14:paraId="5C61D7AC" w14:textId="77777777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26CBE" w:rsidRPr="00505120" w14:paraId="596D03FA" w14:textId="77777777" w:rsidTr="00591334">
        <w:tc>
          <w:tcPr>
            <w:tcW w:w="9503" w:type="dxa"/>
            <w:hideMark/>
          </w:tcPr>
          <w:p w14:paraId="6106B57A" w14:textId="77777777" w:rsidR="00F26CBE" w:rsidRPr="002232E2" w:rsidRDefault="00F26CBE" w:rsidP="00591334">
            <w:pPr>
              <w:pStyle w:val="BodyDu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232E2">
              <w:rPr>
                <w:rFonts w:ascii="Times New Roman" w:hAnsi="Times New Roman" w:cs="Times New Roman"/>
                <w:sz w:val="22"/>
                <w:szCs w:val="22"/>
              </w:rPr>
              <w:t>В УДОСТОВЕРЕНИЕ ЧЕГО,</w:t>
            </w:r>
            <w:proofErr w:type="gramEnd"/>
            <w:r w:rsidRPr="002232E2">
              <w:rPr>
                <w:rFonts w:ascii="Times New Roman" w:hAnsi="Times New Roman" w:cs="Times New Roman"/>
                <w:sz w:val="22"/>
                <w:szCs w:val="22"/>
              </w:rPr>
              <w:t xml:space="preserve"> Доверитель должным образом подписал настоящую доверенность в [●], [●] г.</w:t>
            </w:r>
          </w:p>
        </w:tc>
      </w:tr>
    </w:tbl>
    <w:p w14:paraId="70C64EF5" w14:textId="17645B7E" w:rsidR="00E8216B" w:rsidRPr="003C08BE" w:rsidRDefault="00E8216B" w:rsidP="00681366">
      <w:pPr>
        <w:spacing w:after="0" w:line="0" w:lineRule="atLeast"/>
        <w:jc w:val="both"/>
        <w:rPr>
          <w:rFonts w:eastAsia="Times New Roman"/>
          <w:i/>
          <w:sz w:val="22"/>
          <w:lang w:val="ru-RU" w:eastAsia="ru-RU"/>
        </w:rPr>
      </w:pPr>
    </w:p>
    <w:sectPr w:rsidR="00E8216B" w:rsidRPr="003C08BE" w:rsidSect="00F80F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367A" w14:textId="77777777" w:rsidR="000E0219" w:rsidRDefault="000E0219" w:rsidP="007D1A38">
      <w:pPr>
        <w:spacing w:after="0"/>
      </w:pPr>
      <w:r>
        <w:separator/>
      </w:r>
    </w:p>
  </w:endnote>
  <w:endnote w:type="continuationSeparator" w:id="0">
    <w:p w14:paraId="23B3520B" w14:textId="77777777" w:rsidR="000E0219" w:rsidRDefault="000E0219" w:rsidP="007D1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9868" w14:textId="77777777" w:rsidR="000E0219" w:rsidRDefault="000E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AA41" w14:textId="2F6FC2CC" w:rsidR="000E0219" w:rsidRPr="00216E88" w:rsidRDefault="000E0219" w:rsidP="00681366">
    <w:pPr>
      <w:pStyle w:val="Footer"/>
      <w:rPr>
        <w:sz w:val="16"/>
        <w:szCs w:val="16"/>
      </w:rPr>
    </w:pPr>
    <w:r w:rsidRPr="00204B18">
      <w:rPr>
        <w:color w:val="FFFFFF" w:themeColor="background1"/>
        <w:sz w:val="16"/>
        <w:szCs w:val="16"/>
      </w:rPr>
      <w:fldChar w:fldCharType="begin"/>
    </w:r>
    <w:r w:rsidRPr="00204B18">
      <w:rPr>
        <w:color w:val="FFFFFF" w:themeColor="background1"/>
        <w:sz w:val="16"/>
        <w:szCs w:val="16"/>
      </w:rPr>
      <w:instrText xml:space="preserve"> DOCPROPERTY "mvRef" \* MERGEFORMAT </w:instrText>
    </w:r>
    <w:r w:rsidRPr="00204B18">
      <w:rPr>
        <w:color w:val="FFFFFF" w:themeColor="background1"/>
        <w:sz w:val="16"/>
        <w:szCs w:val="16"/>
      </w:rPr>
      <w:fldChar w:fldCharType="separate"/>
    </w:r>
    <w:r w:rsidR="00CB234B">
      <w:rPr>
        <w:color w:val="FFFFFF" w:themeColor="background1"/>
        <w:sz w:val="16"/>
        <w:szCs w:val="16"/>
      </w:rPr>
      <w:t>K8205435/0.20/14 Jul 2022</w:t>
    </w:r>
    <w:r w:rsidRPr="00204B18">
      <w:rPr>
        <w:color w:val="FFFFFF" w:themeColor="background1"/>
        <w:sz w:val="16"/>
        <w:szCs w:val="16"/>
      </w:rPr>
      <w:fldChar w:fldCharType="end"/>
    </w:r>
    <w:r w:rsidRPr="00216E88">
      <w:rPr>
        <w:sz w:val="16"/>
        <w:szCs w:val="16"/>
      </w:rPr>
      <w:tab/>
    </w:r>
    <w:r w:rsidRPr="00216E88">
      <w:rPr>
        <w:sz w:val="16"/>
        <w:szCs w:val="16"/>
      </w:rPr>
      <w:fldChar w:fldCharType="begin"/>
    </w:r>
    <w:r w:rsidRPr="00216E88">
      <w:rPr>
        <w:sz w:val="16"/>
        <w:szCs w:val="16"/>
      </w:rPr>
      <w:instrText xml:space="preserve"> PAGE  \* Arabic  \* MERGEFORMAT </w:instrText>
    </w:r>
    <w:r w:rsidRPr="00216E88">
      <w:rPr>
        <w:sz w:val="16"/>
        <w:szCs w:val="16"/>
      </w:rPr>
      <w:fldChar w:fldCharType="separate"/>
    </w:r>
    <w:r w:rsidRPr="00216E88">
      <w:rPr>
        <w:noProof/>
        <w:sz w:val="16"/>
        <w:szCs w:val="16"/>
      </w:rPr>
      <w:t>10</w:t>
    </w:r>
    <w:r w:rsidRPr="00216E88">
      <w:rPr>
        <w:sz w:val="16"/>
        <w:szCs w:val="16"/>
      </w:rPr>
      <w:fldChar w:fldCharType="end"/>
    </w:r>
    <w:r w:rsidRPr="00216E88">
      <w:rPr>
        <w:sz w:val="16"/>
        <w:szCs w:val="16"/>
        <w:lang w:val="ru-RU"/>
      </w:rPr>
      <w:t xml:space="preserve"> </w:t>
    </w:r>
    <w:r w:rsidRPr="00216E88">
      <w:rPr>
        <w:sz w:val="16"/>
        <w:szCs w:val="16"/>
      </w:rPr>
      <w:t xml:space="preserve">/ </w:t>
    </w:r>
    <w:r w:rsidRPr="00216E88">
      <w:rPr>
        <w:sz w:val="16"/>
        <w:szCs w:val="16"/>
      </w:rPr>
      <w:fldChar w:fldCharType="begin"/>
    </w:r>
    <w:r w:rsidRPr="00216E88">
      <w:rPr>
        <w:sz w:val="16"/>
        <w:szCs w:val="16"/>
      </w:rPr>
      <w:instrText xml:space="preserve"> NUMPAGES  \* Arabic  \* MERGEFORMAT </w:instrText>
    </w:r>
    <w:r w:rsidRPr="00216E88">
      <w:rPr>
        <w:sz w:val="16"/>
        <w:szCs w:val="16"/>
      </w:rPr>
      <w:fldChar w:fldCharType="separate"/>
    </w:r>
    <w:r w:rsidRPr="00216E88">
      <w:rPr>
        <w:noProof/>
        <w:sz w:val="16"/>
        <w:szCs w:val="16"/>
      </w:rPr>
      <w:t>10</w:t>
    </w:r>
    <w:r w:rsidRPr="00216E8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ACBB" w14:textId="77777777" w:rsidR="000E0219" w:rsidRDefault="000E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C0FA" w14:textId="77777777" w:rsidR="000E0219" w:rsidRDefault="000E0219" w:rsidP="007D1A38">
      <w:pPr>
        <w:spacing w:after="0"/>
      </w:pPr>
      <w:r>
        <w:separator/>
      </w:r>
    </w:p>
  </w:footnote>
  <w:footnote w:type="continuationSeparator" w:id="0">
    <w:p w14:paraId="15DC1F8B" w14:textId="77777777" w:rsidR="000E0219" w:rsidRDefault="000E0219" w:rsidP="007D1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8ED9" w14:textId="77777777" w:rsidR="000E0219" w:rsidRDefault="000E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17F" w14:textId="583092B5" w:rsidR="000E0219" w:rsidRPr="002E28EB" w:rsidRDefault="000E0219" w:rsidP="00531317">
    <w:pPr>
      <w:pStyle w:val="Header"/>
      <w:jc w:val="right"/>
      <w:rPr>
        <w:b/>
        <w:sz w:val="16"/>
        <w:szCs w:val="16"/>
        <w:u w:val="single"/>
        <w:lang w:val="kk-KZ"/>
      </w:rPr>
    </w:pPr>
    <w:r w:rsidRPr="002E28EB">
      <w:rPr>
        <w:b/>
        <w:sz w:val="16"/>
        <w:szCs w:val="16"/>
        <w:u w:val="single"/>
        <w:lang w:val="kk-KZ"/>
      </w:rPr>
      <w:t xml:space="preserve">Проект: </w:t>
    </w:r>
    <w:proofErr w:type="spellStart"/>
    <w:r w:rsidRPr="002E28EB">
      <w:rPr>
        <w:b/>
        <w:sz w:val="16"/>
        <w:szCs w:val="16"/>
        <w:u w:val="single"/>
        <w:lang w:val="kk-KZ"/>
      </w:rPr>
      <w:t>Конфиденциально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8B6" w14:textId="77777777" w:rsidR="000E0219" w:rsidRDefault="000E0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59"/>
    <w:multiLevelType w:val="hybridMultilevel"/>
    <w:tmpl w:val="4F307178"/>
    <w:lvl w:ilvl="0" w:tplc="98BAC58C">
      <w:start w:val="1"/>
      <w:numFmt w:val="decimal"/>
      <w:pStyle w:val="RSHeader1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F6A82928" w:tentative="1">
      <w:start w:val="1"/>
      <w:numFmt w:val="lowerLetter"/>
      <w:lvlText w:val="%2."/>
      <w:lvlJc w:val="left"/>
      <w:pPr>
        <w:ind w:left="1080" w:hanging="360"/>
      </w:pPr>
    </w:lvl>
    <w:lvl w:ilvl="2" w:tplc="57F254FA" w:tentative="1">
      <w:start w:val="1"/>
      <w:numFmt w:val="lowerRoman"/>
      <w:lvlText w:val="%3."/>
      <w:lvlJc w:val="right"/>
      <w:pPr>
        <w:ind w:left="1800" w:hanging="180"/>
      </w:pPr>
    </w:lvl>
    <w:lvl w:ilvl="3" w:tplc="4E7C4F1C" w:tentative="1">
      <w:start w:val="1"/>
      <w:numFmt w:val="decimal"/>
      <w:lvlText w:val="%4."/>
      <w:lvlJc w:val="left"/>
      <w:pPr>
        <w:ind w:left="2520" w:hanging="360"/>
      </w:pPr>
    </w:lvl>
    <w:lvl w:ilvl="4" w:tplc="61489422" w:tentative="1">
      <w:start w:val="1"/>
      <w:numFmt w:val="lowerLetter"/>
      <w:lvlText w:val="%5."/>
      <w:lvlJc w:val="left"/>
      <w:pPr>
        <w:ind w:left="3240" w:hanging="360"/>
      </w:pPr>
    </w:lvl>
    <w:lvl w:ilvl="5" w:tplc="7374BE32" w:tentative="1">
      <w:start w:val="1"/>
      <w:numFmt w:val="lowerRoman"/>
      <w:lvlText w:val="%6."/>
      <w:lvlJc w:val="right"/>
      <w:pPr>
        <w:ind w:left="3960" w:hanging="180"/>
      </w:pPr>
    </w:lvl>
    <w:lvl w:ilvl="6" w:tplc="2ECA7430" w:tentative="1">
      <w:start w:val="1"/>
      <w:numFmt w:val="decimal"/>
      <w:lvlText w:val="%7."/>
      <w:lvlJc w:val="left"/>
      <w:pPr>
        <w:ind w:left="4680" w:hanging="360"/>
      </w:pPr>
    </w:lvl>
    <w:lvl w:ilvl="7" w:tplc="BCCC7A5E" w:tentative="1">
      <w:start w:val="1"/>
      <w:numFmt w:val="lowerLetter"/>
      <w:lvlText w:val="%8."/>
      <w:lvlJc w:val="left"/>
      <w:pPr>
        <w:ind w:left="5400" w:hanging="360"/>
      </w:pPr>
    </w:lvl>
    <w:lvl w:ilvl="8" w:tplc="0AC0A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73992"/>
    <w:multiLevelType w:val="multilevel"/>
    <w:tmpl w:val="79122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31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925C42"/>
    <w:multiLevelType w:val="multilevel"/>
    <w:tmpl w:val="7D58053E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ind w:left="709" w:hanging="65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ind w:left="1418" w:hanging="709"/>
      </w:pPr>
      <w:rPr>
        <w:rFonts w:hint="default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ind w:left="2126" w:hanging="708"/>
      </w:pPr>
      <w:rPr>
        <w:rFonts w:hint="default"/>
        <w:sz w:val="24"/>
      </w:rPr>
    </w:lvl>
    <w:lvl w:ilvl="5">
      <w:start w:val="1"/>
      <w:numFmt w:val="decimal"/>
      <w:pStyle w:val="Heading6"/>
      <w:lvlText w:val="(%6)"/>
      <w:lvlJc w:val="left"/>
      <w:pPr>
        <w:ind w:left="2835" w:hanging="709"/>
      </w:pPr>
      <w:rPr>
        <w:rFonts w:hint="default"/>
        <w:sz w:val="24"/>
      </w:rPr>
    </w:lvl>
    <w:lvl w:ilvl="6">
      <w:start w:val="1"/>
      <w:numFmt w:val="upperRoman"/>
      <w:pStyle w:val="Heading7"/>
      <w:lvlText w:val="(%7)"/>
      <w:lvlJc w:val="left"/>
      <w:pPr>
        <w:ind w:left="354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ind w:left="4253" w:hanging="709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4961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623"/>
        </w:tabs>
        <w:ind w:left="283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2834"/>
        </w:tabs>
        <w:ind w:left="2834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2D817557"/>
    <w:multiLevelType w:val="multilevel"/>
    <w:tmpl w:val="C9289CBA"/>
    <w:lvl w:ilvl="0">
      <w:start w:val="1"/>
      <w:numFmt w:val="decimal"/>
      <w:pStyle w:val="Schedule1Du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>
      <w:start w:val="1"/>
      <w:numFmt w:val="decimal"/>
      <w:pStyle w:val="Schedule2Du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pStyle w:val="Schedule3Du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pStyle w:val="Schedule4Dual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pStyle w:val="Schedule5Dual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pStyle w:val="Schedule6Dual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6CA1767"/>
    <w:multiLevelType w:val="hybridMultilevel"/>
    <w:tmpl w:val="8AA2CBC8"/>
    <w:lvl w:ilvl="0" w:tplc="3DCC381E">
      <w:start w:val="1"/>
      <w:numFmt w:val="bullet"/>
      <w:pStyle w:val="EYBulletText"/>
      <w:lvlText w:val=""/>
      <w:lvlJc w:val="left"/>
      <w:pPr>
        <w:tabs>
          <w:tab w:val="num" w:pos="928"/>
        </w:tabs>
        <w:ind w:left="571" w:hanging="3"/>
      </w:pPr>
      <w:rPr>
        <w:rFonts w:ascii="Monotype Sorts" w:hAnsi="Monotype Sorts" w:hint="default"/>
        <w:color w:val="E41F1F"/>
        <w:sz w:val="18"/>
      </w:rPr>
    </w:lvl>
    <w:lvl w:ilvl="1" w:tplc="04090003">
      <w:start w:val="1"/>
      <w:numFmt w:val="bullet"/>
      <w:pStyle w:val="Heading21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hint="default"/>
        <w:color w:val="E41F1F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E6C"/>
    <w:multiLevelType w:val="hybridMultilevel"/>
    <w:tmpl w:val="675251AC"/>
    <w:lvl w:ilvl="0" w:tplc="0409000F">
      <w:start w:val="1"/>
      <w:numFmt w:val="bullet"/>
      <w:pStyle w:val="NormalJustified"/>
      <w:lvlText w:val=""/>
      <w:lvlJc w:val="left"/>
      <w:pPr>
        <w:tabs>
          <w:tab w:val="num" w:pos="1290"/>
        </w:tabs>
        <w:ind w:left="933" w:hanging="3"/>
      </w:pPr>
      <w:rPr>
        <w:rFonts w:ascii="Monotype Sorts" w:hAnsi="Monotype Sorts" w:hint="default"/>
        <w:color w:val="E41F1F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2010"/>
        </w:tabs>
        <w:ind w:left="2010" w:hanging="2010"/>
      </w:pPr>
      <w:rPr>
        <w:rFonts w:hint="default"/>
        <w:color w:val="auto"/>
        <w:sz w:val="18"/>
      </w:rPr>
    </w:lvl>
    <w:lvl w:ilvl="2" w:tplc="0409001B">
      <w:start w:val="1"/>
      <w:numFmt w:val="decimal"/>
      <w:lvlText w:val="%3."/>
      <w:lvlJc w:val="left"/>
      <w:pPr>
        <w:tabs>
          <w:tab w:val="num" w:pos="4380"/>
        </w:tabs>
        <w:ind w:left="4380" w:hanging="2010"/>
      </w:pPr>
      <w:rPr>
        <w:rFonts w:hint="default"/>
        <w:color w:val="auto"/>
        <w:sz w:val="22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62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F09726C"/>
    <w:multiLevelType w:val="hybridMultilevel"/>
    <w:tmpl w:val="C3F8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D507A2"/>
    <w:rsid w:val="000009AE"/>
    <w:rsid w:val="00000CDA"/>
    <w:rsid w:val="00006467"/>
    <w:rsid w:val="000128B5"/>
    <w:rsid w:val="00022D60"/>
    <w:rsid w:val="00023025"/>
    <w:rsid w:val="00041E9C"/>
    <w:rsid w:val="0004745D"/>
    <w:rsid w:val="00063482"/>
    <w:rsid w:val="000745FE"/>
    <w:rsid w:val="000858B7"/>
    <w:rsid w:val="00090E74"/>
    <w:rsid w:val="0009207F"/>
    <w:rsid w:val="00092CEC"/>
    <w:rsid w:val="0009498D"/>
    <w:rsid w:val="0009565A"/>
    <w:rsid w:val="000A1A36"/>
    <w:rsid w:val="000C0CBD"/>
    <w:rsid w:val="000C235B"/>
    <w:rsid w:val="000C2A24"/>
    <w:rsid w:val="000E0219"/>
    <w:rsid w:val="000E045A"/>
    <w:rsid w:val="000E3F13"/>
    <w:rsid w:val="000E7F3F"/>
    <w:rsid w:val="000F3282"/>
    <w:rsid w:val="0010113D"/>
    <w:rsid w:val="00113B52"/>
    <w:rsid w:val="00117542"/>
    <w:rsid w:val="00121166"/>
    <w:rsid w:val="001212AC"/>
    <w:rsid w:val="00121E83"/>
    <w:rsid w:val="00127662"/>
    <w:rsid w:val="00130CED"/>
    <w:rsid w:val="00131EA2"/>
    <w:rsid w:val="00132394"/>
    <w:rsid w:val="001329FD"/>
    <w:rsid w:val="00143451"/>
    <w:rsid w:val="00144F20"/>
    <w:rsid w:val="00145B2F"/>
    <w:rsid w:val="001479E7"/>
    <w:rsid w:val="00151A99"/>
    <w:rsid w:val="001528AB"/>
    <w:rsid w:val="00153117"/>
    <w:rsid w:val="001572A5"/>
    <w:rsid w:val="00161AC7"/>
    <w:rsid w:val="001623A2"/>
    <w:rsid w:val="00163EDE"/>
    <w:rsid w:val="00166ABF"/>
    <w:rsid w:val="00167154"/>
    <w:rsid w:val="0017236E"/>
    <w:rsid w:val="00174B08"/>
    <w:rsid w:val="00175829"/>
    <w:rsid w:val="00184779"/>
    <w:rsid w:val="00186D58"/>
    <w:rsid w:val="00187D52"/>
    <w:rsid w:val="00191CB0"/>
    <w:rsid w:val="001A1A1E"/>
    <w:rsid w:val="001A1C4B"/>
    <w:rsid w:val="001A51CF"/>
    <w:rsid w:val="001A7402"/>
    <w:rsid w:val="001B0E04"/>
    <w:rsid w:val="001B180B"/>
    <w:rsid w:val="001B263C"/>
    <w:rsid w:val="001B4754"/>
    <w:rsid w:val="001C0333"/>
    <w:rsid w:val="001C32E9"/>
    <w:rsid w:val="001C4BD5"/>
    <w:rsid w:val="001C4EA8"/>
    <w:rsid w:val="001D41B8"/>
    <w:rsid w:val="001E0CC5"/>
    <w:rsid w:val="001E1B51"/>
    <w:rsid w:val="001E2B23"/>
    <w:rsid w:val="001E4534"/>
    <w:rsid w:val="001E5E94"/>
    <w:rsid w:val="001E76AC"/>
    <w:rsid w:val="001F3B36"/>
    <w:rsid w:val="001F3CCB"/>
    <w:rsid w:val="001F6D72"/>
    <w:rsid w:val="00204B18"/>
    <w:rsid w:val="00212F55"/>
    <w:rsid w:val="0021332B"/>
    <w:rsid w:val="00216E88"/>
    <w:rsid w:val="00217378"/>
    <w:rsid w:val="00220052"/>
    <w:rsid w:val="002305F5"/>
    <w:rsid w:val="00232444"/>
    <w:rsid w:val="00234CF8"/>
    <w:rsid w:val="002350F3"/>
    <w:rsid w:val="00242FA8"/>
    <w:rsid w:val="00246362"/>
    <w:rsid w:val="00250675"/>
    <w:rsid w:val="00250681"/>
    <w:rsid w:val="0025193D"/>
    <w:rsid w:val="00252814"/>
    <w:rsid w:val="00252BA4"/>
    <w:rsid w:val="0025394F"/>
    <w:rsid w:val="0025618D"/>
    <w:rsid w:val="00260553"/>
    <w:rsid w:val="00261A4D"/>
    <w:rsid w:val="0026364D"/>
    <w:rsid w:val="0026413A"/>
    <w:rsid w:val="002759BE"/>
    <w:rsid w:val="002760C0"/>
    <w:rsid w:val="00280A6C"/>
    <w:rsid w:val="00281082"/>
    <w:rsid w:val="00281B8E"/>
    <w:rsid w:val="00293FE9"/>
    <w:rsid w:val="002960F2"/>
    <w:rsid w:val="002961DE"/>
    <w:rsid w:val="00297D80"/>
    <w:rsid w:val="002A2601"/>
    <w:rsid w:val="002A537C"/>
    <w:rsid w:val="002C1F27"/>
    <w:rsid w:val="002D2CA1"/>
    <w:rsid w:val="002D6A07"/>
    <w:rsid w:val="002D75BC"/>
    <w:rsid w:val="002E28EB"/>
    <w:rsid w:val="002E4C58"/>
    <w:rsid w:val="002E53C5"/>
    <w:rsid w:val="002F015B"/>
    <w:rsid w:val="002F03F8"/>
    <w:rsid w:val="002F26F9"/>
    <w:rsid w:val="002F7B1C"/>
    <w:rsid w:val="0031190F"/>
    <w:rsid w:val="0031619A"/>
    <w:rsid w:val="003347EB"/>
    <w:rsid w:val="003369B6"/>
    <w:rsid w:val="00341F6B"/>
    <w:rsid w:val="00342AC9"/>
    <w:rsid w:val="0034586D"/>
    <w:rsid w:val="003502DF"/>
    <w:rsid w:val="003559A7"/>
    <w:rsid w:val="00363E2B"/>
    <w:rsid w:val="00363ED6"/>
    <w:rsid w:val="0036728A"/>
    <w:rsid w:val="00373020"/>
    <w:rsid w:val="00377B7D"/>
    <w:rsid w:val="003814FB"/>
    <w:rsid w:val="00383280"/>
    <w:rsid w:val="00383F36"/>
    <w:rsid w:val="003843B8"/>
    <w:rsid w:val="0039137F"/>
    <w:rsid w:val="00392F3A"/>
    <w:rsid w:val="00393E79"/>
    <w:rsid w:val="00396349"/>
    <w:rsid w:val="00396C11"/>
    <w:rsid w:val="00396E29"/>
    <w:rsid w:val="003978B0"/>
    <w:rsid w:val="00397DD5"/>
    <w:rsid w:val="003B1E5C"/>
    <w:rsid w:val="003B2DDB"/>
    <w:rsid w:val="003B3129"/>
    <w:rsid w:val="003C08BE"/>
    <w:rsid w:val="003C425B"/>
    <w:rsid w:val="003C70ED"/>
    <w:rsid w:val="003D1D8E"/>
    <w:rsid w:val="003D3E24"/>
    <w:rsid w:val="003D45A8"/>
    <w:rsid w:val="003D792C"/>
    <w:rsid w:val="003E0635"/>
    <w:rsid w:val="003E31E9"/>
    <w:rsid w:val="003E3807"/>
    <w:rsid w:val="003E5CE9"/>
    <w:rsid w:val="003F353E"/>
    <w:rsid w:val="003F4DFB"/>
    <w:rsid w:val="004007A3"/>
    <w:rsid w:val="0040329F"/>
    <w:rsid w:val="00403B3F"/>
    <w:rsid w:val="00404536"/>
    <w:rsid w:val="00406764"/>
    <w:rsid w:val="00424604"/>
    <w:rsid w:val="0043003A"/>
    <w:rsid w:val="0043503E"/>
    <w:rsid w:val="00436AA9"/>
    <w:rsid w:val="004473C9"/>
    <w:rsid w:val="00447BB6"/>
    <w:rsid w:val="00451103"/>
    <w:rsid w:val="00456962"/>
    <w:rsid w:val="00457261"/>
    <w:rsid w:val="004576B2"/>
    <w:rsid w:val="00460664"/>
    <w:rsid w:val="00470636"/>
    <w:rsid w:val="00470F87"/>
    <w:rsid w:val="00477635"/>
    <w:rsid w:val="0048094C"/>
    <w:rsid w:val="00480CB2"/>
    <w:rsid w:val="00483512"/>
    <w:rsid w:val="004854BB"/>
    <w:rsid w:val="00485566"/>
    <w:rsid w:val="004864F6"/>
    <w:rsid w:val="00491E4D"/>
    <w:rsid w:val="004A2EFF"/>
    <w:rsid w:val="004B21F3"/>
    <w:rsid w:val="004C30FB"/>
    <w:rsid w:val="004C47FB"/>
    <w:rsid w:val="004C7880"/>
    <w:rsid w:val="004D4B13"/>
    <w:rsid w:val="004E2490"/>
    <w:rsid w:val="004E5974"/>
    <w:rsid w:val="004E71E7"/>
    <w:rsid w:val="004F4C79"/>
    <w:rsid w:val="004F655F"/>
    <w:rsid w:val="004F6B00"/>
    <w:rsid w:val="004F71BA"/>
    <w:rsid w:val="004F7FA4"/>
    <w:rsid w:val="00501E6F"/>
    <w:rsid w:val="00505120"/>
    <w:rsid w:val="00506654"/>
    <w:rsid w:val="00507DE1"/>
    <w:rsid w:val="00516BC1"/>
    <w:rsid w:val="00526207"/>
    <w:rsid w:val="00531317"/>
    <w:rsid w:val="00531677"/>
    <w:rsid w:val="00535A6D"/>
    <w:rsid w:val="00536083"/>
    <w:rsid w:val="0054092F"/>
    <w:rsid w:val="00544809"/>
    <w:rsid w:val="00544FCC"/>
    <w:rsid w:val="00554DB7"/>
    <w:rsid w:val="005602BB"/>
    <w:rsid w:val="00567680"/>
    <w:rsid w:val="00567D41"/>
    <w:rsid w:val="00570B70"/>
    <w:rsid w:val="00570E03"/>
    <w:rsid w:val="00571192"/>
    <w:rsid w:val="005713BA"/>
    <w:rsid w:val="005724F1"/>
    <w:rsid w:val="00576FA4"/>
    <w:rsid w:val="00584F5B"/>
    <w:rsid w:val="0058558A"/>
    <w:rsid w:val="005868DA"/>
    <w:rsid w:val="00587BF3"/>
    <w:rsid w:val="00591334"/>
    <w:rsid w:val="00592379"/>
    <w:rsid w:val="00594A9A"/>
    <w:rsid w:val="00595401"/>
    <w:rsid w:val="00597101"/>
    <w:rsid w:val="00597486"/>
    <w:rsid w:val="005A6427"/>
    <w:rsid w:val="005A6819"/>
    <w:rsid w:val="005B1B3B"/>
    <w:rsid w:val="005B7840"/>
    <w:rsid w:val="005C214D"/>
    <w:rsid w:val="005C5707"/>
    <w:rsid w:val="005D1C79"/>
    <w:rsid w:val="005D4974"/>
    <w:rsid w:val="005E5742"/>
    <w:rsid w:val="005F2958"/>
    <w:rsid w:val="005F70D4"/>
    <w:rsid w:val="005F7DE2"/>
    <w:rsid w:val="00601A02"/>
    <w:rsid w:val="00604CA8"/>
    <w:rsid w:val="006153E1"/>
    <w:rsid w:val="00615A81"/>
    <w:rsid w:val="00615FB2"/>
    <w:rsid w:val="00616625"/>
    <w:rsid w:val="00620989"/>
    <w:rsid w:val="00620DBC"/>
    <w:rsid w:val="006212CB"/>
    <w:rsid w:val="00626839"/>
    <w:rsid w:val="00632885"/>
    <w:rsid w:val="00637809"/>
    <w:rsid w:val="00642FD6"/>
    <w:rsid w:val="00645954"/>
    <w:rsid w:val="00645A00"/>
    <w:rsid w:val="00645DA4"/>
    <w:rsid w:val="00646864"/>
    <w:rsid w:val="006515A7"/>
    <w:rsid w:val="006522B5"/>
    <w:rsid w:val="00653B89"/>
    <w:rsid w:val="00657948"/>
    <w:rsid w:val="0066051C"/>
    <w:rsid w:val="0066248D"/>
    <w:rsid w:val="0067028E"/>
    <w:rsid w:val="006705D8"/>
    <w:rsid w:val="00671533"/>
    <w:rsid w:val="00671BA0"/>
    <w:rsid w:val="006774E4"/>
    <w:rsid w:val="00681366"/>
    <w:rsid w:val="00684518"/>
    <w:rsid w:val="006A11DF"/>
    <w:rsid w:val="006A3B43"/>
    <w:rsid w:val="006A660B"/>
    <w:rsid w:val="006A6983"/>
    <w:rsid w:val="006A6D10"/>
    <w:rsid w:val="006A7420"/>
    <w:rsid w:val="006B1FFE"/>
    <w:rsid w:val="006B7627"/>
    <w:rsid w:val="006C61A5"/>
    <w:rsid w:val="006C6DAF"/>
    <w:rsid w:val="006D3455"/>
    <w:rsid w:val="006D4EC7"/>
    <w:rsid w:val="006D7AD9"/>
    <w:rsid w:val="006E1BCF"/>
    <w:rsid w:val="006E2DD8"/>
    <w:rsid w:val="006E3BDF"/>
    <w:rsid w:val="006E5DB3"/>
    <w:rsid w:val="006E7687"/>
    <w:rsid w:val="006F6A88"/>
    <w:rsid w:val="00703C22"/>
    <w:rsid w:val="00707673"/>
    <w:rsid w:val="00711D88"/>
    <w:rsid w:val="00732A3D"/>
    <w:rsid w:val="00736640"/>
    <w:rsid w:val="00740D24"/>
    <w:rsid w:val="00741D0C"/>
    <w:rsid w:val="0074796C"/>
    <w:rsid w:val="00747DCB"/>
    <w:rsid w:val="00754ACA"/>
    <w:rsid w:val="00755639"/>
    <w:rsid w:val="00757A3F"/>
    <w:rsid w:val="00762C99"/>
    <w:rsid w:val="00764139"/>
    <w:rsid w:val="00767BD8"/>
    <w:rsid w:val="00770F01"/>
    <w:rsid w:val="00780113"/>
    <w:rsid w:val="0078150F"/>
    <w:rsid w:val="00783A51"/>
    <w:rsid w:val="00790DAB"/>
    <w:rsid w:val="0079367B"/>
    <w:rsid w:val="007B27AA"/>
    <w:rsid w:val="007C2F55"/>
    <w:rsid w:val="007C36AC"/>
    <w:rsid w:val="007D1A38"/>
    <w:rsid w:val="007D4360"/>
    <w:rsid w:val="007E39AB"/>
    <w:rsid w:val="007F0619"/>
    <w:rsid w:val="007F0E10"/>
    <w:rsid w:val="007F426A"/>
    <w:rsid w:val="007F50B2"/>
    <w:rsid w:val="007F695A"/>
    <w:rsid w:val="008031F2"/>
    <w:rsid w:val="00810360"/>
    <w:rsid w:val="008218DC"/>
    <w:rsid w:val="00826308"/>
    <w:rsid w:val="0083223F"/>
    <w:rsid w:val="00835645"/>
    <w:rsid w:val="00837C32"/>
    <w:rsid w:val="00843215"/>
    <w:rsid w:val="00846D04"/>
    <w:rsid w:val="008563F5"/>
    <w:rsid w:val="008708FE"/>
    <w:rsid w:val="008830EC"/>
    <w:rsid w:val="00884FEC"/>
    <w:rsid w:val="00890382"/>
    <w:rsid w:val="0089059F"/>
    <w:rsid w:val="00892212"/>
    <w:rsid w:val="00892F8F"/>
    <w:rsid w:val="008952D3"/>
    <w:rsid w:val="008A051F"/>
    <w:rsid w:val="008A08B4"/>
    <w:rsid w:val="008A0B8B"/>
    <w:rsid w:val="008A2A27"/>
    <w:rsid w:val="008A3A88"/>
    <w:rsid w:val="008C3E5D"/>
    <w:rsid w:val="008C6BE0"/>
    <w:rsid w:val="008D20F2"/>
    <w:rsid w:val="008D7CFB"/>
    <w:rsid w:val="008E03FB"/>
    <w:rsid w:val="008E0ECD"/>
    <w:rsid w:val="008E498D"/>
    <w:rsid w:val="008F40AF"/>
    <w:rsid w:val="008F6736"/>
    <w:rsid w:val="008F6E6C"/>
    <w:rsid w:val="00901129"/>
    <w:rsid w:val="00903917"/>
    <w:rsid w:val="00904E8C"/>
    <w:rsid w:val="00913345"/>
    <w:rsid w:val="00917CE3"/>
    <w:rsid w:val="00930E9C"/>
    <w:rsid w:val="00930F41"/>
    <w:rsid w:val="00935568"/>
    <w:rsid w:val="009362CF"/>
    <w:rsid w:val="00941A59"/>
    <w:rsid w:val="009436B4"/>
    <w:rsid w:val="00952744"/>
    <w:rsid w:val="009544B0"/>
    <w:rsid w:val="00962367"/>
    <w:rsid w:val="00964282"/>
    <w:rsid w:val="00971EA0"/>
    <w:rsid w:val="00974000"/>
    <w:rsid w:val="00980404"/>
    <w:rsid w:val="0098436F"/>
    <w:rsid w:val="00985147"/>
    <w:rsid w:val="00990954"/>
    <w:rsid w:val="009914BF"/>
    <w:rsid w:val="00992EC7"/>
    <w:rsid w:val="009957FA"/>
    <w:rsid w:val="00996AC0"/>
    <w:rsid w:val="009A03FD"/>
    <w:rsid w:val="009A0536"/>
    <w:rsid w:val="009A1901"/>
    <w:rsid w:val="009A33F6"/>
    <w:rsid w:val="009A52EC"/>
    <w:rsid w:val="009A53C0"/>
    <w:rsid w:val="009B0223"/>
    <w:rsid w:val="009B42D4"/>
    <w:rsid w:val="009B704E"/>
    <w:rsid w:val="009C4B04"/>
    <w:rsid w:val="009F44FA"/>
    <w:rsid w:val="009F52A4"/>
    <w:rsid w:val="00A01655"/>
    <w:rsid w:val="00A03214"/>
    <w:rsid w:val="00A066F7"/>
    <w:rsid w:val="00A20AE5"/>
    <w:rsid w:val="00A25804"/>
    <w:rsid w:val="00A3161A"/>
    <w:rsid w:val="00A35B22"/>
    <w:rsid w:val="00A42B56"/>
    <w:rsid w:val="00A45662"/>
    <w:rsid w:val="00A465BE"/>
    <w:rsid w:val="00A47FE0"/>
    <w:rsid w:val="00A51017"/>
    <w:rsid w:val="00A557BE"/>
    <w:rsid w:val="00A55CC7"/>
    <w:rsid w:val="00A57136"/>
    <w:rsid w:val="00A642C7"/>
    <w:rsid w:val="00A65540"/>
    <w:rsid w:val="00A67F6C"/>
    <w:rsid w:val="00A71FE7"/>
    <w:rsid w:val="00A725BB"/>
    <w:rsid w:val="00A73A80"/>
    <w:rsid w:val="00A74771"/>
    <w:rsid w:val="00A75D99"/>
    <w:rsid w:val="00A75F40"/>
    <w:rsid w:val="00A805FD"/>
    <w:rsid w:val="00A84D8C"/>
    <w:rsid w:val="00A90388"/>
    <w:rsid w:val="00A937AF"/>
    <w:rsid w:val="00A941F9"/>
    <w:rsid w:val="00AA01E4"/>
    <w:rsid w:val="00AA2320"/>
    <w:rsid w:val="00AB08FE"/>
    <w:rsid w:val="00AB0AF6"/>
    <w:rsid w:val="00AB2679"/>
    <w:rsid w:val="00AB2841"/>
    <w:rsid w:val="00AB2969"/>
    <w:rsid w:val="00AB2D94"/>
    <w:rsid w:val="00AB314A"/>
    <w:rsid w:val="00AB43DE"/>
    <w:rsid w:val="00AB5945"/>
    <w:rsid w:val="00AC1F3E"/>
    <w:rsid w:val="00AD186E"/>
    <w:rsid w:val="00AD614B"/>
    <w:rsid w:val="00AE2357"/>
    <w:rsid w:val="00AE43DD"/>
    <w:rsid w:val="00AE6577"/>
    <w:rsid w:val="00AE7512"/>
    <w:rsid w:val="00B02978"/>
    <w:rsid w:val="00B0555C"/>
    <w:rsid w:val="00B0758E"/>
    <w:rsid w:val="00B13E76"/>
    <w:rsid w:val="00B14067"/>
    <w:rsid w:val="00B20133"/>
    <w:rsid w:val="00B25640"/>
    <w:rsid w:val="00B25D87"/>
    <w:rsid w:val="00B26437"/>
    <w:rsid w:val="00B272FA"/>
    <w:rsid w:val="00B27DD5"/>
    <w:rsid w:val="00B32702"/>
    <w:rsid w:val="00B36FE1"/>
    <w:rsid w:val="00B40B1E"/>
    <w:rsid w:val="00B41259"/>
    <w:rsid w:val="00B42F04"/>
    <w:rsid w:val="00B44D66"/>
    <w:rsid w:val="00B45F38"/>
    <w:rsid w:val="00B51B09"/>
    <w:rsid w:val="00B5477D"/>
    <w:rsid w:val="00B556E2"/>
    <w:rsid w:val="00B606C1"/>
    <w:rsid w:val="00B626A4"/>
    <w:rsid w:val="00B62C3B"/>
    <w:rsid w:val="00B62DDF"/>
    <w:rsid w:val="00B65F57"/>
    <w:rsid w:val="00B7158D"/>
    <w:rsid w:val="00B760F5"/>
    <w:rsid w:val="00B8182A"/>
    <w:rsid w:val="00B822FE"/>
    <w:rsid w:val="00BA054A"/>
    <w:rsid w:val="00BA1A0B"/>
    <w:rsid w:val="00BA50C8"/>
    <w:rsid w:val="00BA63B1"/>
    <w:rsid w:val="00BB01AB"/>
    <w:rsid w:val="00BB027A"/>
    <w:rsid w:val="00BB11B5"/>
    <w:rsid w:val="00BB1D69"/>
    <w:rsid w:val="00BC5F93"/>
    <w:rsid w:val="00BC7F89"/>
    <w:rsid w:val="00BD004B"/>
    <w:rsid w:val="00BD0075"/>
    <w:rsid w:val="00BD1435"/>
    <w:rsid w:val="00BD2E34"/>
    <w:rsid w:val="00BF4E3C"/>
    <w:rsid w:val="00BF7841"/>
    <w:rsid w:val="00C0287C"/>
    <w:rsid w:val="00C101BE"/>
    <w:rsid w:val="00C11C79"/>
    <w:rsid w:val="00C17504"/>
    <w:rsid w:val="00C3533C"/>
    <w:rsid w:val="00C428FB"/>
    <w:rsid w:val="00C47550"/>
    <w:rsid w:val="00C6224F"/>
    <w:rsid w:val="00C6679A"/>
    <w:rsid w:val="00C768B0"/>
    <w:rsid w:val="00C86A62"/>
    <w:rsid w:val="00C95877"/>
    <w:rsid w:val="00CA2FB2"/>
    <w:rsid w:val="00CA30C0"/>
    <w:rsid w:val="00CA3E43"/>
    <w:rsid w:val="00CA4E5B"/>
    <w:rsid w:val="00CA50C8"/>
    <w:rsid w:val="00CA5E5E"/>
    <w:rsid w:val="00CA76FB"/>
    <w:rsid w:val="00CB064C"/>
    <w:rsid w:val="00CB234B"/>
    <w:rsid w:val="00CB308D"/>
    <w:rsid w:val="00CB69F1"/>
    <w:rsid w:val="00CB7524"/>
    <w:rsid w:val="00CC2E71"/>
    <w:rsid w:val="00CC335C"/>
    <w:rsid w:val="00CC7526"/>
    <w:rsid w:val="00CD6EFC"/>
    <w:rsid w:val="00CD7099"/>
    <w:rsid w:val="00CE0CA5"/>
    <w:rsid w:val="00CE2B80"/>
    <w:rsid w:val="00CE59A0"/>
    <w:rsid w:val="00CE7DC8"/>
    <w:rsid w:val="00CF1435"/>
    <w:rsid w:val="00CF2DEF"/>
    <w:rsid w:val="00D025D6"/>
    <w:rsid w:val="00D03FFC"/>
    <w:rsid w:val="00D068C3"/>
    <w:rsid w:val="00D17782"/>
    <w:rsid w:val="00D22896"/>
    <w:rsid w:val="00D24777"/>
    <w:rsid w:val="00D26044"/>
    <w:rsid w:val="00D32544"/>
    <w:rsid w:val="00D3773E"/>
    <w:rsid w:val="00D445A3"/>
    <w:rsid w:val="00D44F86"/>
    <w:rsid w:val="00D47E2B"/>
    <w:rsid w:val="00D507A2"/>
    <w:rsid w:val="00D50843"/>
    <w:rsid w:val="00D52454"/>
    <w:rsid w:val="00D53B49"/>
    <w:rsid w:val="00D559F7"/>
    <w:rsid w:val="00D63211"/>
    <w:rsid w:val="00D722BA"/>
    <w:rsid w:val="00D72FBA"/>
    <w:rsid w:val="00D754E6"/>
    <w:rsid w:val="00D81116"/>
    <w:rsid w:val="00D820A8"/>
    <w:rsid w:val="00D85158"/>
    <w:rsid w:val="00D900AE"/>
    <w:rsid w:val="00D9297E"/>
    <w:rsid w:val="00D930FC"/>
    <w:rsid w:val="00D9323E"/>
    <w:rsid w:val="00D950FA"/>
    <w:rsid w:val="00DA32CC"/>
    <w:rsid w:val="00DA3607"/>
    <w:rsid w:val="00DA47DD"/>
    <w:rsid w:val="00DB07F0"/>
    <w:rsid w:val="00DB494D"/>
    <w:rsid w:val="00DB53C2"/>
    <w:rsid w:val="00DC76EF"/>
    <w:rsid w:val="00DC7715"/>
    <w:rsid w:val="00DE1E01"/>
    <w:rsid w:val="00DE35F8"/>
    <w:rsid w:val="00DE3CA0"/>
    <w:rsid w:val="00DE5AAD"/>
    <w:rsid w:val="00DE6504"/>
    <w:rsid w:val="00DE685C"/>
    <w:rsid w:val="00DF07C1"/>
    <w:rsid w:val="00DF1DCD"/>
    <w:rsid w:val="00DF5772"/>
    <w:rsid w:val="00E03E33"/>
    <w:rsid w:val="00E03E94"/>
    <w:rsid w:val="00E13C7D"/>
    <w:rsid w:val="00E141E4"/>
    <w:rsid w:val="00E21ACC"/>
    <w:rsid w:val="00E27740"/>
    <w:rsid w:val="00E27FB2"/>
    <w:rsid w:val="00E33F9D"/>
    <w:rsid w:val="00E34033"/>
    <w:rsid w:val="00E35F72"/>
    <w:rsid w:val="00E37B05"/>
    <w:rsid w:val="00E40717"/>
    <w:rsid w:val="00E429FD"/>
    <w:rsid w:val="00E42D01"/>
    <w:rsid w:val="00E44B6B"/>
    <w:rsid w:val="00E56EA5"/>
    <w:rsid w:val="00E6341A"/>
    <w:rsid w:val="00E66D88"/>
    <w:rsid w:val="00E7002D"/>
    <w:rsid w:val="00E7243C"/>
    <w:rsid w:val="00E73769"/>
    <w:rsid w:val="00E76749"/>
    <w:rsid w:val="00E8216B"/>
    <w:rsid w:val="00E82BF2"/>
    <w:rsid w:val="00E8337A"/>
    <w:rsid w:val="00E836C5"/>
    <w:rsid w:val="00E91F1D"/>
    <w:rsid w:val="00E96FA4"/>
    <w:rsid w:val="00E97B6B"/>
    <w:rsid w:val="00EA31DF"/>
    <w:rsid w:val="00EB4CAC"/>
    <w:rsid w:val="00EC4E97"/>
    <w:rsid w:val="00EE1192"/>
    <w:rsid w:val="00EE1511"/>
    <w:rsid w:val="00EE1F6A"/>
    <w:rsid w:val="00EE4C56"/>
    <w:rsid w:val="00EE6140"/>
    <w:rsid w:val="00F016CF"/>
    <w:rsid w:val="00F01EB1"/>
    <w:rsid w:val="00F0229E"/>
    <w:rsid w:val="00F12A8A"/>
    <w:rsid w:val="00F1440C"/>
    <w:rsid w:val="00F14F41"/>
    <w:rsid w:val="00F15F41"/>
    <w:rsid w:val="00F1706B"/>
    <w:rsid w:val="00F20648"/>
    <w:rsid w:val="00F26CBE"/>
    <w:rsid w:val="00F306DD"/>
    <w:rsid w:val="00F46843"/>
    <w:rsid w:val="00F50AC3"/>
    <w:rsid w:val="00F50C58"/>
    <w:rsid w:val="00F549FF"/>
    <w:rsid w:val="00F65C41"/>
    <w:rsid w:val="00F674B4"/>
    <w:rsid w:val="00F75840"/>
    <w:rsid w:val="00F801B0"/>
    <w:rsid w:val="00F808DE"/>
    <w:rsid w:val="00F80FAE"/>
    <w:rsid w:val="00F913CE"/>
    <w:rsid w:val="00F94990"/>
    <w:rsid w:val="00F96760"/>
    <w:rsid w:val="00F977E0"/>
    <w:rsid w:val="00FA02CC"/>
    <w:rsid w:val="00FB0CAD"/>
    <w:rsid w:val="00FC0F2B"/>
    <w:rsid w:val="00FC74D0"/>
    <w:rsid w:val="00FD1B1C"/>
    <w:rsid w:val="00FD3E8E"/>
    <w:rsid w:val="00FD584F"/>
    <w:rsid w:val="00FD5AB7"/>
    <w:rsid w:val="00FF0B32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1D533C"/>
  <w15:chartTrackingRefBased/>
  <w15:docId w15:val="{08DF7ADC-38A6-46E6-90D6-07F54F6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 Body Text"/>
    <w:qFormat/>
    <w:rsid w:val="00D507A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eader 1"/>
    <w:basedOn w:val="Normal"/>
    <w:link w:val="Heading1Char"/>
    <w:qFormat/>
    <w:rsid w:val="00187D52"/>
    <w:pPr>
      <w:keepNext/>
      <w:widowControl w:val="0"/>
      <w:numPr>
        <w:numId w:val="2"/>
      </w:numPr>
      <w:jc w:val="both"/>
      <w:outlineLvl w:val="0"/>
    </w:pPr>
    <w:rPr>
      <w:rFonts w:eastAsia="Times New Roman"/>
      <w:b/>
      <w:bCs/>
      <w:szCs w:val="21"/>
      <w:lang w:val="en-GB"/>
    </w:rPr>
  </w:style>
  <w:style w:type="paragraph" w:styleId="Heading2">
    <w:name w:val="heading 2"/>
    <w:aliases w:val="Header 2"/>
    <w:basedOn w:val="Normal"/>
    <w:link w:val="Heading2Char"/>
    <w:unhideWhenUsed/>
    <w:qFormat/>
    <w:rsid w:val="00187D52"/>
    <w:pPr>
      <w:widowControl w:val="0"/>
      <w:numPr>
        <w:ilvl w:val="1"/>
        <w:numId w:val="2"/>
      </w:numPr>
      <w:jc w:val="both"/>
      <w:outlineLvl w:val="1"/>
    </w:pPr>
    <w:rPr>
      <w:rFonts w:eastAsia="Times New Roman"/>
      <w:bCs/>
      <w:szCs w:val="26"/>
      <w:lang w:val="en-GB"/>
    </w:rPr>
  </w:style>
  <w:style w:type="paragraph" w:styleId="Heading3">
    <w:name w:val="heading 3"/>
    <w:aliases w:val="Header 3"/>
    <w:basedOn w:val="Normal"/>
    <w:link w:val="Heading3Char"/>
    <w:unhideWhenUsed/>
    <w:qFormat/>
    <w:rsid w:val="00187D52"/>
    <w:pPr>
      <w:widowControl w:val="0"/>
      <w:numPr>
        <w:ilvl w:val="2"/>
        <w:numId w:val="2"/>
      </w:numPr>
      <w:jc w:val="both"/>
      <w:outlineLvl w:val="2"/>
    </w:pPr>
    <w:rPr>
      <w:rFonts w:eastAsia="Times New Roman"/>
      <w:bCs/>
      <w:lang w:val="en-GB"/>
    </w:rPr>
  </w:style>
  <w:style w:type="paragraph" w:styleId="Heading4">
    <w:name w:val="heading 4"/>
    <w:aliases w:val="Header 4"/>
    <w:basedOn w:val="Normal"/>
    <w:link w:val="Heading4Char"/>
    <w:unhideWhenUsed/>
    <w:qFormat/>
    <w:rsid w:val="00187D52"/>
    <w:pPr>
      <w:widowControl w:val="0"/>
      <w:numPr>
        <w:ilvl w:val="3"/>
        <w:numId w:val="2"/>
      </w:numPr>
      <w:jc w:val="both"/>
      <w:outlineLvl w:val="3"/>
    </w:pPr>
    <w:rPr>
      <w:rFonts w:eastAsia="Times New Roman"/>
      <w:bCs/>
      <w:iCs/>
      <w:lang w:val="en-GB"/>
    </w:rPr>
  </w:style>
  <w:style w:type="paragraph" w:styleId="Heading5">
    <w:name w:val="heading 5"/>
    <w:aliases w:val="Header 5"/>
    <w:basedOn w:val="Normal"/>
    <w:link w:val="Heading5Char"/>
    <w:unhideWhenUsed/>
    <w:qFormat/>
    <w:rsid w:val="00187D52"/>
    <w:pPr>
      <w:widowControl w:val="0"/>
      <w:numPr>
        <w:ilvl w:val="4"/>
        <w:numId w:val="2"/>
      </w:numPr>
      <w:jc w:val="both"/>
      <w:outlineLvl w:val="4"/>
    </w:pPr>
    <w:rPr>
      <w:rFonts w:eastAsia="Times New Roman"/>
      <w:lang w:val="en-GB"/>
    </w:rPr>
  </w:style>
  <w:style w:type="paragraph" w:styleId="Heading6">
    <w:name w:val="heading 6"/>
    <w:aliases w:val="Header 6"/>
    <w:basedOn w:val="Normal"/>
    <w:link w:val="Heading6Char"/>
    <w:unhideWhenUsed/>
    <w:qFormat/>
    <w:rsid w:val="00187D52"/>
    <w:pPr>
      <w:widowControl w:val="0"/>
      <w:numPr>
        <w:ilvl w:val="5"/>
        <w:numId w:val="2"/>
      </w:numPr>
      <w:jc w:val="both"/>
      <w:outlineLvl w:val="5"/>
    </w:pPr>
    <w:rPr>
      <w:rFonts w:eastAsia="Times New Roman"/>
      <w:iCs/>
      <w:lang w:val="en-GB"/>
    </w:rPr>
  </w:style>
  <w:style w:type="paragraph" w:styleId="Heading7">
    <w:name w:val="heading 7"/>
    <w:aliases w:val="Header 7"/>
    <w:basedOn w:val="Normal"/>
    <w:link w:val="Heading7Char"/>
    <w:unhideWhenUsed/>
    <w:qFormat/>
    <w:rsid w:val="00187D52"/>
    <w:pPr>
      <w:widowControl w:val="0"/>
      <w:numPr>
        <w:ilvl w:val="6"/>
        <w:numId w:val="2"/>
      </w:numPr>
      <w:jc w:val="both"/>
      <w:outlineLvl w:val="6"/>
    </w:pPr>
    <w:rPr>
      <w:rFonts w:eastAsia="Times New Roman"/>
      <w:iCs/>
      <w:lang w:val="en-GB"/>
    </w:rPr>
  </w:style>
  <w:style w:type="paragraph" w:styleId="Heading8">
    <w:name w:val="heading 8"/>
    <w:aliases w:val="Header 8"/>
    <w:basedOn w:val="Normal"/>
    <w:link w:val="Heading8Char"/>
    <w:unhideWhenUsed/>
    <w:qFormat/>
    <w:rsid w:val="00187D52"/>
    <w:pPr>
      <w:widowControl w:val="0"/>
      <w:numPr>
        <w:ilvl w:val="7"/>
        <w:numId w:val="2"/>
      </w:numPr>
      <w:jc w:val="both"/>
      <w:outlineLvl w:val="7"/>
    </w:pPr>
    <w:rPr>
      <w:rFonts w:eastAsia="Times New Roman"/>
      <w:szCs w:val="20"/>
    </w:rPr>
  </w:style>
  <w:style w:type="paragraph" w:styleId="Heading9">
    <w:name w:val="heading 9"/>
    <w:aliases w:val="Header 9"/>
    <w:basedOn w:val="Normal"/>
    <w:link w:val="Heading9Char"/>
    <w:unhideWhenUsed/>
    <w:qFormat/>
    <w:rsid w:val="00187D52"/>
    <w:pPr>
      <w:widowControl w:val="0"/>
      <w:numPr>
        <w:ilvl w:val="8"/>
        <w:numId w:val="2"/>
      </w:numPr>
      <w:jc w:val="both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6B2"/>
    <w:pPr>
      <w:ind w:left="720"/>
      <w:contextualSpacing/>
    </w:pPr>
  </w:style>
  <w:style w:type="paragraph" w:customStyle="1" w:styleId="RSHeader1">
    <w:name w:val="RS Header (1)"/>
    <w:basedOn w:val="ListParagraph"/>
    <w:link w:val="RSHeader10"/>
    <w:qFormat/>
    <w:rsid w:val="004576B2"/>
    <w:pPr>
      <w:numPr>
        <w:numId w:val="1"/>
      </w:numPr>
      <w:ind w:left="709" w:hanging="709"/>
      <w:contextualSpacing w:val="0"/>
      <w:jc w:val="both"/>
    </w:pPr>
    <w:rPr>
      <w:lang w:val="ru-RU"/>
    </w:rPr>
  </w:style>
  <w:style w:type="character" w:customStyle="1" w:styleId="RSHeader10">
    <w:name w:val="RS Header (1) Знак"/>
    <w:link w:val="RSHeader1"/>
    <w:rsid w:val="004576B2"/>
    <w:rPr>
      <w:rFonts w:ascii="Times New Roman" w:eastAsia="Calibri" w:hAnsi="Times New Roman" w:cs="Times New Roman"/>
      <w:sz w:val="24"/>
      <w:lang w:val="ru-RU"/>
    </w:rPr>
  </w:style>
  <w:style w:type="character" w:customStyle="1" w:styleId="Heading1Char">
    <w:name w:val="Heading 1 Char"/>
    <w:aliases w:val="Header 1 Char"/>
    <w:basedOn w:val="DefaultParagraphFont"/>
    <w:link w:val="Heading1"/>
    <w:rsid w:val="00187D52"/>
    <w:rPr>
      <w:rFonts w:ascii="Times New Roman" w:eastAsia="Times New Roman" w:hAnsi="Times New Roman" w:cs="Times New Roman"/>
      <w:b/>
      <w:bCs/>
      <w:sz w:val="24"/>
      <w:szCs w:val="21"/>
      <w:lang w:val="en-GB"/>
    </w:rPr>
  </w:style>
  <w:style w:type="character" w:customStyle="1" w:styleId="Heading2Char">
    <w:name w:val="Heading 2 Char"/>
    <w:aliases w:val="Header 2 Char"/>
    <w:basedOn w:val="DefaultParagraphFont"/>
    <w:link w:val="Heading2"/>
    <w:rsid w:val="00187D52"/>
    <w:rPr>
      <w:rFonts w:ascii="Times New Roman" w:eastAsia="Times New Roman" w:hAnsi="Times New Roman" w:cs="Times New Roman"/>
      <w:bCs/>
      <w:sz w:val="24"/>
      <w:szCs w:val="26"/>
      <w:lang w:val="en-GB"/>
    </w:rPr>
  </w:style>
  <w:style w:type="character" w:customStyle="1" w:styleId="Heading3Char">
    <w:name w:val="Heading 3 Char"/>
    <w:aliases w:val="Header 3 Char"/>
    <w:basedOn w:val="DefaultParagraphFont"/>
    <w:link w:val="Heading3"/>
    <w:rsid w:val="00187D52"/>
    <w:rPr>
      <w:rFonts w:ascii="Times New Roman" w:eastAsia="Times New Roman" w:hAnsi="Times New Roman" w:cs="Times New Roman"/>
      <w:bCs/>
      <w:sz w:val="24"/>
      <w:lang w:val="en-GB"/>
    </w:rPr>
  </w:style>
  <w:style w:type="character" w:customStyle="1" w:styleId="Heading4Char">
    <w:name w:val="Heading 4 Char"/>
    <w:aliases w:val="Header 4 Char"/>
    <w:basedOn w:val="DefaultParagraphFont"/>
    <w:link w:val="Heading4"/>
    <w:rsid w:val="00187D52"/>
    <w:rPr>
      <w:rFonts w:ascii="Times New Roman" w:eastAsia="Times New Roman" w:hAnsi="Times New Roman" w:cs="Times New Roman"/>
      <w:bCs/>
      <w:iCs/>
      <w:sz w:val="24"/>
      <w:lang w:val="en-GB"/>
    </w:rPr>
  </w:style>
  <w:style w:type="character" w:customStyle="1" w:styleId="Heading5Char">
    <w:name w:val="Heading 5 Char"/>
    <w:aliases w:val="Header 5 Char"/>
    <w:basedOn w:val="DefaultParagraphFont"/>
    <w:link w:val="Heading5"/>
    <w:rsid w:val="00187D52"/>
    <w:rPr>
      <w:rFonts w:ascii="Times New Roman" w:eastAsia="Times New Roman" w:hAnsi="Times New Roman" w:cs="Times New Roman"/>
      <w:sz w:val="24"/>
      <w:lang w:val="en-GB"/>
    </w:rPr>
  </w:style>
  <w:style w:type="character" w:customStyle="1" w:styleId="Heading6Char">
    <w:name w:val="Heading 6 Char"/>
    <w:aliases w:val="Header 6 Char"/>
    <w:basedOn w:val="DefaultParagraphFont"/>
    <w:link w:val="Heading6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7Char">
    <w:name w:val="Heading 7 Char"/>
    <w:aliases w:val="Header 7 Char"/>
    <w:basedOn w:val="DefaultParagraphFont"/>
    <w:link w:val="Heading7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8Char">
    <w:name w:val="Heading 8 Char"/>
    <w:aliases w:val="Header 8 Char"/>
    <w:basedOn w:val="DefaultParagraphFont"/>
    <w:link w:val="Heading8"/>
    <w:rsid w:val="00187D5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er 9 Char"/>
    <w:basedOn w:val="DefaultParagraphFont"/>
    <w:link w:val="Heading9"/>
    <w:rsid w:val="00187D52"/>
    <w:rPr>
      <w:rFonts w:ascii="Times New Roman" w:eastAsia="Times New Roman" w:hAnsi="Times New Roman" w:cs="Times New Roman"/>
      <w:iCs/>
      <w:sz w:val="24"/>
    </w:rPr>
  </w:style>
  <w:style w:type="paragraph" w:customStyle="1" w:styleId="RSBodyText1">
    <w:name w:val="RS Body Text 1"/>
    <w:basedOn w:val="Normal"/>
    <w:link w:val="RSBodyText10"/>
    <w:qFormat/>
    <w:rsid w:val="00187D52"/>
    <w:pPr>
      <w:ind w:left="709"/>
      <w:jc w:val="both"/>
    </w:pPr>
  </w:style>
  <w:style w:type="character" w:customStyle="1" w:styleId="RSBodyText10">
    <w:name w:val="RS Body Text 1 Знак"/>
    <w:link w:val="RSBodyText1"/>
    <w:rsid w:val="00187D5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DF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59BE"/>
    <w:pPr>
      <w:suppressAutoHyphens/>
      <w:spacing w:after="120" w:line="276" w:lineRule="auto"/>
    </w:pPr>
    <w:rPr>
      <w:rFonts w:ascii="Calibri" w:eastAsia="SimSun" w:hAnsi="Calibri" w:cs="font483"/>
      <w:sz w:val="22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2759BE"/>
    <w:rPr>
      <w:rFonts w:ascii="Calibri" w:eastAsia="SimSun" w:hAnsi="Calibri" w:cs="font483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F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1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1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7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7B1C"/>
    <w:rPr>
      <w:rFonts w:ascii="Segoe UI" w:eastAsia="Calibr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D3773E"/>
    <w:pPr>
      <w:suppressAutoHyphens/>
      <w:spacing w:after="200" w:line="276" w:lineRule="auto"/>
      <w:ind w:left="720"/>
    </w:pPr>
    <w:rPr>
      <w:rFonts w:ascii="Calibri" w:eastAsia="SimSun" w:hAnsi="Calibri" w:cs="font483"/>
      <w:sz w:val="22"/>
      <w:lang w:val="ru-RU" w:eastAsia="ar-SA"/>
    </w:rPr>
  </w:style>
  <w:style w:type="paragraph" w:styleId="Header">
    <w:name w:val="header"/>
    <w:basedOn w:val="Normal"/>
    <w:link w:val="Head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A3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A38"/>
    <w:rPr>
      <w:rFonts w:ascii="Times New Roman" w:eastAsia="Calibri" w:hAnsi="Times New Roman" w:cs="Times New Roman"/>
      <w:sz w:val="24"/>
    </w:rPr>
  </w:style>
  <w:style w:type="numbering" w:customStyle="1" w:styleId="1">
    <w:name w:val="Нет списка1"/>
    <w:next w:val="NoList"/>
    <w:semiHidden/>
    <w:rsid w:val="00E8216B"/>
  </w:style>
  <w:style w:type="character" w:customStyle="1" w:styleId="s0">
    <w:name w:val="s0"/>
    <w:rsid w:val="00E821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uiPriority w:val="99"/>
    <w:rsid w:val="00E8216B"/>
    <w:rPr>
      <w:color w:val="333399"/>
      <w:u w:val="single"/>
    </w:rPr>
  </w:style>
  <w:style w:type="character" w:styleId="PageNumber">
    <w:name w:val="page number"/>
    <w:basedOn w:val="DefaultParagraphFont"/>
    <w:rsid w:val="00E8216B"/>
  </w:style>
  <w:style w:type="paragraph" w:customStyle="1" w:styleId="10">
    <w:name w:val="Знак Знак1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bCs/>
      <w:sz w:val="28"/>
      <w:szCs w:val="28"/>
    </w:rPr>
  </w:style>
  <w:style w:type="paragraph" w:customStyle="1" w:styleId="11">
    <w:name w:val="Обычный1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1">
    <w:name w:val="Статья"/>
    <w:basedOn w:val="Normal"/>
    <w:rsid w:val="00E8216B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/>
      <w:jc w:val="both"/>
    </w:pPr>
    <w:rPr>
      <w:rFonts w:ascii="Arial" w:eastAsia="Times New Roman" w:hAnsi="Arial" w:cs="Arial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1CharChar">
    <w:name w:val="Знак Знак Знак Знак Знак1 Знак Знак Знак Знак Char Char Знак"/>
    <w:basedOn w:val="Normal"/>
    <w:rsid w:val="00E8216B"/>
    <w:pPr>
      <w:spacing w:after="160" w:line="240" w:lineRule="exact"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E8216B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E8216B"/>
    <w:pPr>
      <w:spacing w:after="0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821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8216B"/>
    <w:pPr>
      <w:spacing w:after="120" w:line="48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82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Normal"/>
    <w:rsid w:val="00E8216B"/>
    <w:pPr>
      <w:spacing w:after="0"/>
      <w:jc w:val="center"/>
    </w:pPr>
    <w:rPr>
      <w:rFonts w:eastAsia="Times New Roman"/>
      <w:szCs w:val="20"/>
      <w:lang w:val="ru-RU" w:eastAsia="ru-RU"/>
    </w:rPr>
  </w:style>
  <w:style w:type="paragraph" w:customStyle="1" w:styleId="EYBulletText">
    <w:name w:val="EY Bullet Text"/>
    <w:basedOn w:val="Normal"/>
    <w:link w:val="EYBulletTextChar"/>
    <w:rsid w:val="00E8216B"/>
    <w:pPr>
      <w:numPr>
        <w:numId w:val="5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/>
      <w:bCs/>
      <w:noProof/>
      <w:sz w:val="22"/>
      <w:szCs w:val="20"/>
      <w:lang w:val="x-none"/>
    </w:rPr>
  </w:style>
  <w:style w:type="character" w:customStyle="1" w:styleId="EYBulletTextChar">
    <w:name w:val="EY Bullet Text Char"/>
    <w:link w:val="EYBulletText"/>
    <w:rsid w:val="00E8216B"/>
    <w:rPr>
      <w:rFonts w:ascii="Times New Roman" w:eastAsia="MS Mincho" w:hAnsi="Times New Roman" w:cs="Times New Roman"/>
      <w:bCs/>
      <w:noProof/>
      <w:szCs w:val="20"/>
      <w:lang w:val="x-none"/>
    </w:rPr>
  </w:style>
  <w:style w:type="paragraph" w:customStyle="1" w:styleId="NormalJustified">
    <w:name w:val="Normal + Justified"/>
    <w:aliases w:val="Before:  3 pt"/>
    <w:basedOn w:val="Normal"/>
    <w:rsid w:val="00E8216B"/>
    <w:pPr>
      <w:numPr>
        <w:numId w:val="6"/>
      </w:numPr>
      <w:autoSpaceDE w:val="0"/>
      <w:autoSpaceDN w:val="0"/>
      <w:adjustRightInd w:val="0"/>
      <w:spacing w:before="60" w:after="0"/>
      <w:jc w:val="both"/>
    </w:pPr>
    <w:rPr>
      <w:rFonts w:eastAsia="MS Mincho" w:cs="Arial"/>
      <w:bCs/>
      <w:sz w:val="22"/>
      <w:szCs w:val="20"/>
      <w:lang w:val="ru-RU"/>
    </w:rPr>
  </w:style>
  <w:style w:type="paragraph" w:customStyle="1" w:styleId="Bulleted">
    <w:name w:val="Bulleted"/>
    <w:basedOn w:val="NormalJustified"/>
    <w:rsid w:val="00E8216B"/>
  </w:style>
  <w:style w:type="paragraph" w:customStyle="1" w:styleId="Heading21">
    <w:name w:val="Heading 2.1"/>
    <w:basedOn w:val="Heading2"/>
    <w:rsid w:val="00E8216B"/>
    <w:pPr>
      <w:keepNext/>
      <w:widowControl/>
      <w:numPr>
        <w:numId w:val="5"/>
      </w:numPr>
      <w:spacing w:after="160" w:line="320" w:lineRule="exact"/>
      <w:jc w:val="left"/>
    </w:pPr>
    <w:rPr>
      <w:rFonts w:ascii="Times New Roman Bold" w:hAnsi="Times New Roman Bold"/>
      <w:b/>
      <w:bCs w:val="0"/>
      <w:szCs w:val="24"/>
      <w:lang w:val="ru-RU"/>
    </w:rPr>
  </w:style>
  <w:style w:type="paragraph" w:customStyle="1" w:styleId="Heading31">
    <w:name w:val="Heading 3.1"/>
    <w:basedOn w:val="Normal"/>
    <w:rsid w:val="00E8216B"/>
    <w:pPr>
      <w:numPr>
        <w:ilvl w:val="1"/>
        <w:numId w:val="7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Cs w:val="20"/>
    </w:rPr>
  </w:style>
  <w:style w:type="numbering" w:styleId="111111">
    <w:name w:val="Outline List 2"/>
    <w:basedOn w:val="NoList"/>
    <w:rsid w:val="00E8216B"/>
    <w:pPr>
      <w:numPr>
        <w:numId w:val="8"/>
      </w:numPr>
    </w:pPr>
  </w:style>
  <w:style w:type="paragraph" w:customStyle="1" w:styleId="Iauiue">
    <w:name w:val="Iau?iue"/>
    <w:rsid w:val="00E8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_Текст_Перечисление"/>
    <w:rsid w:val="00E8216B"/>
    <w:pPr>
      <w:numPr>
        <w:numId w:val="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val="ru-RU" w:eastAsia="ru-RU"/>
    </w:rPr>
  </w:style>
  <w:style w:type="paragraph" w:customStyle="1" w:styleId="a">
    <w:name w:val="_Табл_Перечисл.за.Табл.Текст"/>
    <w:rsid w:val="00E8216B"/>
    <w:pPr>
      <w:numPr>
        <w:numId w:val="10"/>
      </w:numPr>
      <w:spacing w:before="40" w:after="0" w:line="240" w:lineRule="auto"/>
      <w:ind w:left="57"/>
      <w:jc w:val="both"/>
    </w:pPr>
    <w:rPr>
      <w:rFonts w:ascii="Arial" w:eastAsia="Times New Roman" w:hAnsi="Arial" w:cs="Times New Roman"/>
      <w:spacing w:val="-2"/>
      <w:sz w:val="20"/>
      <w:szCs w:val="18"/>
      <w:lang w:val="ru-RU" w:eastAsia="ru-RU"/>
    </w:rPr>
  </w:style>
  <w:style w:type="paragraph" w:customStyle="1" w:styleId="Level2Indent">
    <w:name w:val="Level 2 Indent"/>
    <w:basedOn w:val="Normal"/>
    <w:rsid w:val="00E8216B"/>
    <w:pPr>
      <w:ind w:left="720"/>
      <w:jc w:val="both"/>
    </w:pPr>
    <w:rPr>
      <w:sz w:val="26"/>
      <w:szCs w:val="20"/>
      <w:lang w:val="en-GB" w:eastAsia="ru-RU"/>
    </w:rPr>
  </w:style>
  <w:style w:type="paragraph" w:customStyle="1" w:styleId="stylestylebodysinglejustified11ptchar">
    <w:name w:val="stylestylebodysinglejustified11ptchar"/>
    <w:basedOn w:val="Normal"/>
    <w:rsid w:val="00E8216B"/>
    <w:pPr>
      <w:spacing w:before="60" w:after="0"/>
      <w:jc w:val="both"/>
    </w:pPr>
    <w:rPr>
      <w:sz w:val="22"/>
      <w:lang w:val="ru-RU" w:eastAsia="ru-RU"/>
    </w:rPr>
  </w:style>
  <w:style w:type="paragraph" w:customStyle="1" w:styleId="Level3Number">
    <w:name w:val="Level 3 Number"/>
    <w:basedOn w:val="BodyText"/>
    <w:rsid w:val="00E8216B"/>
    <w:pPr>
      <w:tabs>
        <w:tab w:val="num" w:pos="720"/>
      </w:tabs>
      <w:suppressAutoHyphens w:val="0"/>
      <w:spacing w:before="320" w:after="0" w:line="320" w:lineRule="atLeast"/>
      <w:ind w:left="7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4Number">
    <w:name w:val="Level 4 Number"/>
    <w:basedOn w:val="BodyText"/>
    <w:rsid w:val="00E8216B"/>
    <w:pPr>
      <w:tabs>
        <w:tab w:val="num" w:pos="1440"/>
      </w:tabs>
      <w:suppressAutoHyphens w:val="0"/>
      <w:spacing w:before="320" w:after="0" w:line="320" w:lineRule="atLeast"/>
      <w:ind w:left="144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5Number">
    <w:name w:val="Level 5 Number"/>
    <w:basedOn w:val="BodyText"/>
    <w:rsid w:val="00E8216B"/>
    <w:pPr>
      <w:tabs>
        <w:tab w:val="num" w:pos="2160"/>
      </w:tabs>
      <w:suppressAutoHyphens w:val="0"/>
      <w:spacing w:before="320" w:after="0" w:line="320" w:lineRule="atLeast"/>
      <w:ind w:left="216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2Number">
    <w:name w:val="Level 2 Number"/>
    <w:basedOn w:val="Normal"/>
    <w:rsid w:val="00E8216B"/>
    <w:pPr>
      <w:tabs>
        <w:tab w:val="num" w:pos="720"/>
      </w:tabs>
      <w:spacing w:before="320" w:after="0" w:line="320" w:lineRule="atLeast"/>
      <w:ind w:left="720" w:hanging="720"/>
      <w:jc w:val="both"/>
    </w:pPr>
    <w:rPr>
      <w:rFonts w:eastAsia="Times New Roman"/>
      <w:sz w:val="23"/>
      <w:szCs w:val="24"/>
      <w:lang w:val="en-GB"/>
    </w:rPr>
  </w:style>
  <w:style w:type="paragraph" w:customStyle="1" w:styleId="Level6Number">
    <w:name w:val="Level 6 Number"/>
    <w:basedOn w:val="BodyText"/>
    <w:rsid w:val="00E8216B"/>
    <w:pPr>
      <w:tabs>
        <w:tab w:val="num" w:pos="2880"/>
      </w:tabs>
      <w:suppressAutoHyphens w:val="0"/>
      <w:spacing w:before="320" w:after="0" w:line="320" w:lineRule="atLeast"/>
      <w:ind w:left="288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7Number">
    <w:name w:val="Level 7 Number"/>
    <w:basedOn w:val="BodyText"/>
    <w:rsid w:val="00E8216B"/>
    <w:pPr>
      <w:tabs>
        <w:tab w:val="num" w:pos="3600"/>
      </w:tabs>
      <w:suppressAutoHyphens w:val="0"/>
      <w:spacing w:before="320" w:after="0" w:line="320" w:lineRule="atLeast"/>
      <w:ind w:left="360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8Number">
    <w:name w:val="Level 8 Number"/>
    <w:basedOn w:val="BodyText"/>
    <w:rsid w:val="00E8216B"/>
    <w:pPr>
      <w:tabs>
        <w:tab w:val="num" w:pos="4320"/>
      </w:tabs>
      <w:suppressAutoHyphens w:val="0"/>
      <w:spacing w:before="320" w:after="0" w:line="320" w:lineRule="atLeast"/>
      <w:ind w:left="43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NonNumberedHeading1">
    <w:name w:val="Non Numbered Heading 1"/>
    <w:next w:val="BodyText"/>
    <w:rsid w:val="00E8216B"/>
    <w:pPr>
      <w:spacing w:before="320" w:after="0" w:line="320" w:lineRule="atLeast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rsid w:val="00E8216B"/>
    <w:pPr>
      <w:spacing w:after="0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E821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E8216B"/>
    <w:rPr>
      <w:vertAlign w:val="superscript"/>
    </w:rPr>
  </w:style>
  <w:style w:type="paragraph" w:customStyle="1" w:styleId="Style2">
    <w:name w:val="Style2"/>
    <w:basedOn w:val="Normal"/>
    <w:uiPriority w:val="99"/>
    <w:rsid w:val="00E8216B"/>
    <w:pPr>
      <w:numPr>
        <w:numId w:val="11"/>
      </w:numPr>
      <w:shd w:val="clear" w:color="auto" w:fill="FFFFFF"/>
      <w:tabs>
        <w:tab w:val="left" w:pos="709"/>
      </w:tabs>
      <w:spacing w:before="120" w:after="120"/>
      <w:jc w:val="center"/>
    </w:pPr>
    <w:rPr>
      <w:rFonts w:eastAsia="Times New Roman"/>
      <w:b/>
      <w:color w:val="000000"/>
      <w:spacing w:val="1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E8216B"/>
    <w:pPr>
      <w:numPr>
        <w:ilvl w:val="1"/>
        <w:numId w:val="11"/>
      </w:numPr>
      <w:spacing w:after="120"/>
      <w:jc w:val="both"/>
    </w:pPr>
    <w:rPr>
      <w:rFonts w:eastAsia="Times New Roman"/>
      <w:szCs w:val="24"/>
      <w:lang w:val="ru-RU" w:eastAsia="ru-RU"/>
    </w:rPr>
  </w:style>
  <w:style w:type="character" w:styleId="FollowedHyperlink">
    <w:name w:val="FollowedHyperlink"/>
    <w:uiPriority w:val="99"/>
    <w:semiHidden/>
    <w:unhideWhenUsed/>
    <w:rsid w:val="00E8216B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NoList"/>
    <w:uiPriority w:val="99"/>
    <w:semiHidden/>
    <w:unhideWhenUsed/>
    <w:rsid w:val="00E8216B"/>
  </w:style>
  <w:style w:type="numbering" w:customStyle="1" w:styleId="3">
    <w:name w:val="Нет списка3"/>
    <w:next w:val="NoList"/>
    <w:uiPriority w:val="99"/>
    <w:semiHidden/>
    <w:unhideWhenUsed/>
    <w:rsid w:val="00E8216B"/>
  </w:style>
  <w:style w:type="paragraph" w:styleId="Revision">
    <w:name w:val="Revision"/>
    <w:hidden/>
    <w:uiPriority w:val="99"/>
    <w:semiHidden/>
    <w:rsid w:val="00E8216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20">
    <w:name w:val="Сетка таблицы2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8216B"/>
    <w:pPr>
      <w:spacing w:after="0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16B"/>
    <w:rPr>
      <w:rFonts w:ascii="Calibri" w:eastAsia="Calibri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8216B"/>
    <w:rPr>
      <w:vertAlign w:val="superscript"/>
    </w:rPr>
  </w:style>
  <w:style w:type="table" w:customStyle="1" w:styleId="4">
    <w:name w:val="Сетка таблицы4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NoList"/>
    <w:uiPriority w:val="99"/>
    <w:semiHidden/>
    <w:unhideWhenUsed/>
    <w:rsid w:val="00E8216B"/>
  </w:style>
  <w:style w:type="character" w:customStyle="1" w:styleId="apple-converted-space">
    <w:name w:val="apple-converted-space"/>
    <w:rsid w:val="00E8216B"/>
  </w:style>
  <w:style w:type="table" w:customStyle="1" w:styleId="5">
    <w:name w:val="Сетка таблицы5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8216B"/>
    <w:rPr>
      <w:rFonts w:ascii="Times New Roman" w:eastAsia="Calibri" w:hAnsi="Times New Roman" w:cs="Times New Roman"/>
      <w:sz w:val="24"/>
    </w:rPr>
  </w:style>
  <w:style w:type="numbering" w:customStyle="1" w:styleId="50">
    <w:name w:val="Нет списка5"/>
    <w:next w:val="NoList"/>
    <w:uiPriority w:val="99"/>
    <w:semiHidden/>
    <w:unhideWhenUsed/>
    <w:rsid w:val="00E8216B"/>
  </w:style>
  <w:style w:type="table" w:customStyle="1" w:styleId="6">
    <w:name w:val="Сетка таблицы6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NoList"/>
    <w:uiPriority w:val="99"/>
    <w:semiHidden/>
    <w:unhideWhenUsed/>
    <w:rsid w:val="00E8216B"/>
  </w:style>
  <w:style w:type="numbering" w:customStyle="1" w:styleId="110">
    <w:name w:val="Нет списка11"/>
    <w:next w:val="NoList"/>
    <w:semiHidden/>
    <w:rsid w:val="00E8216B"/>
  </w:style>
  <w:style w:type="table" w:customStyle="1" w:styleId="7">
    <w:name w:val="Сетка таблицы7"/>
    <w:basedOn w:val="TableNormal"/>
    <w:next w:val="TableGrid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NoList"/>
    <w:uiPriority w:val="99"/>
    <w:semiHidden/>
    <w:unhideWhenUsed/>
    <w:rsid w:val="00E8216B"/>
  </w:style>
  <w:style w:type="numbering" w:customStyle="1" w:styleId="31">
    <w:name w:val="Нет списка31"/>
    <w:next w:val="NoList"/>
    <w:uiPriority w:val="99"/>
    <w:semiHidden/>
    <w:unhideWhenUsed/>
    <w:rsid w:val="00E8216B"/>
  </w:style>
  <w:style w:type="table" w:customStyle="1" w:styleId="211">
    <w:name w:val="Сетка таблицы21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NoList"/>
    <w:uiPriority w:val="99"/>
    <w:semiHidden/>
    <w:unhideWhenUsed/>
    <w:rsid w:val="00E8216B"/>
  </w:style>
  <w:style w:type="table" w:customStyle="1" w:styleId="51">
    <w:name w:val="Сетка таблицы5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E8216B"/>
  </w:style>
  <w:style w:type="table" w:customStyle="1" w:styleId="61">
    <w:name w:val="Сетка таблицы6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216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11">
    <w:name w:val="Table Grid11"/>
    <w:basedOn w:val="TableNormal"/>
    <w:next w:val="TableGrid"/>
    <w:uiPriority w:val="39"/>
    <w:rsid w:val="00DC77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ual">
    <w:name w:val="Body Dual"/>
    <w:basedOn w:val="Normal"/>
    <w:qFormat/>
    <w:rsid w:val="00F26CBE"/>
    <w:pPr>
      <w:spacing w:after="137" w:line="280" w:lineRule="atLeast"/>
      <w:jc w:val="both"/>
    </w:pPr>
    <w:rPr>
      <w:rFonts w:ascii="Arial" w:eastAsia="Times New Roman" w:hAnsi="Arial" w:cs="Arial"/>
      <w:kern w:val="20"/>
      <w:sz w:val="20"/>
      <w:szCs w:val="20"/>
      <w:lang w:val="ru-RU"/>
    </w:rPr>
  </w:style>
  <w:style w:type="paragraph" w:customStyle="1" w:styleId="Schedule1Dual">
    <w:name w:val="Schedule 1 Dual"/>
    <w:basedOn w:val="Normal"/>
    <w:qFormat/>
    <w:rsid w:val="00F26CBE"/>
    <w:pPr>
      <w:numPr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Schedule2Dual">
    <w:name w:val="Schedule 2 Dual"/>
    <w:basedOn w:val="Normal"/>
    <w:qFormat/>
    <w:rsid w:val="00F26CBE"/>
    <w:pPr>
      <w:numPr>
        <w:ilvl w:val="1"/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Schedule3Dual">
    <w:name w:val="Schedule 3 Dual"/>
    <w:basedOn w:val="Normal"/>
    <w:qFormat/>
    <w:rsid w:val="00F26CBE"/>
    <w:pPr>
      <w:numPr>
        <w:ilvl w:val="2"/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Schedule4Dual">
    <w:name w:val="Schedule 4 Dual"/>
    <w:basedOn w:val="Normal"/>
    <w:qFormat/>
    <w:rsid w:val="00F26CBE"/>
    <w:pPr>
      <w:numPr>
        <w:ilvl w:val="3"/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Schedule5Dual">
    <w:name w:val="Schedule 5 Dual"/>
    <w:basedOn w:val="Normal"/>
    <w:qFormat/>
    <w:rsid w:val="00F26CBE"/>
    <w:pPr>
      <w:numPr>
        <w:ilvl w:val="4"/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Schedule6Dual">
    <w:name w:val="Schedule 6 Dual"/>
    <w:basedOn w:val="Normal"/>
    <w:qFormat/>
    <w:rsid w:val="00F26CBE"/>
    <w:pPr>
      <w:numPr>
        <w:ilvl w:val="5"/>
        <w:numId w:val="14"/>
      </w:numPr>
      <w:spacing w:after="137" w:line="280" w:lineRule="atLeast"/>
      <w:jc w:val="both"/>
    </w:pPr>
    <w:rPr>
      <w:rFonts w:ascii="Arial" w:hAnsi="Arial"/>
      <w:kern w:val="20"/>
      <w:sz w:val="20"/>
      <w:lang w:val="ru-RU"/>
    </w:rPr>
  </w:style>
  <w:style w:type="paragraph" w:customStyle="1" w:styleId="Co-names">
    <w:name w:val="Co-names"/>
    <w:basedOn w:val="Normal"/>
    <w:next w:val="Normal"/>
    <w:rsid w:val="00681366"/>
    <w:pPr>
      <w:spacing w:before="137" w:after="137" w:line="280" w:lineRule="atLeast"/>
      <w:jc w:val="center"/>
    </w:pPr>
    <w:rPr>
      <w:rFonts w:ascii="Arial" w:eastAsia="SimSun" w:hAnsi="Arial"/>
      <w:b/>
      <w:kern w:val="24"/>
      <w:szCs w:val="20"/>
      <w:lang w:val="en-GB"/>
    </w:rPr>
  </w:style>
  <w:style w:type="paragraph" w:customStyle="1" w:styleId="CoverPageDate">
    <w:name w:val="Cover Page Date"/>
    <w:basedOn w:val="Normal"/>
    <w:qFormat/>
    <w:rsid w:val="00681366"/>
    <w:pPr>
      <w:framePr w:hSpace="180" w:wrap="around" w:vAnchor="text" w:hAnchor="text" w:y="1"/>
      <w:spacing w:after="137" w:line="280" w:lineRule="atLeast"/>
      <w:suppressOverlap/>
      <w:jc w:val="center"/>
    </w:pPr>
    <w:rPr>
      <w:rFonts w:ascii="Arial" w:eastAsiaTheme="minorEastAsia" w:hAnsi="Arial"/>
      <w:kern w:val="20"/>
      <w:sz w:val="20"/>
      <w:szCs w:val="20"/>
      <w:lang w:val="en-GB"/>
    </w:rPr>
  </w:style>
  <w:style w:type="paragraph" w:customStyle="1" w:styleId="CoverPageText">
    <w:name w:val="Cover Page Text"/>
    <w:basedOn w:val="Normal"/>
    <w:rsid w:val="00681366"/>
    <w:pPr>
      <w:spacing w:after="137" w:line="280" w:lineRule="atLeast"/>
      <w:jc w:val="center"/>
    </w:pPr>
    <w:rPr>
      <w:rFonts w:ascii="Arial" w:eastAsia="Times New Roman" w:hAnsi="Arial"/>
      <w:kern w:val="20"/>
      <w:szCs w:val="20"/>
      <w:lang w:val="en-GB"/>
    </w:rPr>
  </w:style>
  <w:style w:type="paragraph" w:customStyle="1" w:styleId="CoverPageTitle">
    <w:name w:val="Cover Page Title"/>
    <w:basedOn w:val="Normal"/>
    <w:next w:val="Normal"/>
    <w:rsid w:val="00681366"/>
    <w:pPr>
      <w:keepNext/>
      <w:spacing w:before="240" w:after="120" w:line="280" w:lineRule="atLeast"/>
      <w:jc w:val="center"/>
    </w:pPr>
    <w:rPr>
      <w:rFonts w:ascii="Arial" w:eastAsia="SimSun" w:hAnsi="Arial"/>
      <w:kern w:val="20"/>
      <w:sz w:val="28"/>
      <w:szCs w:val="28"/>
      <w:lang w:val="en-GB"/>
    </w:rPr>
  </w:style>
  <w:style w:type="paragraph" w:customStyle="1" w:styleId="TOC">
    <w:name w:val="TOC"/>
    <w:basedOn w:val="Normal"/>
    <w:rsid w:val="00681366"/>
    <w:pPr>
      <w:spacing w:after="137" w:line="280" w:lineRule="atLeast"/>
      <w:jc w:val="center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customStyle="1" w:styleId="TOCContentPage">
    <w:name w:val="TOC Content + Page"/>
    <w:basedOn w:val="Normal"/>
    <w:rsid w:val="00681366"/>
    <w:pPr>
      <w:spacing w:after="137" w:line="280" w:lineRule="atLeast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80F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77909216D4DD089B2D614CE4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19F6-5886-4955-BA98-53129CA86687}"/>
      </w:docPartPr>
      <w:docPartBody>
        <w:p w:rsidR="00E221A0" w:rsidRDefault="007B5D66" w:rsidP="007B5D66">
          <w:pPr>
            <w:pStyle w:val="48A77909216D4DD089B2D614CE4547DB"/>
          </w:pPr>
          <w:r w:rsidRPr="00E44B4A">
            <w:rPr>
              <w:rStyle w:val="PlaceholderText"/>
            </w:rPr>
            <w:t>Sensitivity</w:t>
          </w:r>
        </w:p>
      </w:docPartBody>
    </w:docPart>
    <w:docPart>
      <w:docPartPr>
        <w:name w:val="6EDE3CFF80884DC0981D46A335E9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3433-E23E-4EA6-B3A8-38D9788D3592}"/>
      </w:docPartPr>
      <w:docPartBody>
        <w:p w:rsidR="00E221A0" w:rsidRDefault="007B5D66" w:rsidP="007B5D66">
          <w:pPr>
            <w:pStyle w:val="6EDE3CFF80884DC0981D46A335E9795F"/>
          </w:pPr>
          <w:r w:rsidRPr="000D6F06">
            <w:rPr>
              <w:rStyle w:val="PlaceholderText"/>
            </w:rPr>
            <w:t>Document title lbl</w:t>
          </w:r>
        </w:p>
      </w:docPartBody>
    </w:docPart>
    <w:docPart>
      <w:docPartPr>
        <w:name w:val="CFB36FF86211469C97E83A9245D6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D3C1-E969-41D7-A9D5-C63AED47C789}"/>
      </w:docPartPr>
      <w:docPartBody>
        <w:p w:rsidR="00E221A0" w:rsidRDefault="007B5D66" w:rsidP="007B5D66">
          <w:pPr>
            <w:pStyle w:val="CFB36FF86211469C97E83A9245D6BB4F"/>
          </w:pPr>
          <w:r w:rsidRPr="000A6F3C">
            <w:rPr>
              <w:rStyle w:val="PlaceholderText"/>
            </w:rPr>
            <w:t>Table of Contents lbl</w:t>
          </w:r>
        </w:p>
      </w:docPartBody>
    </w:docPart>
    <w:docPart>
      <w:docPartPr>
        <w:name w:val="A6CCE0AF898540439858126ECFDC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81-7905-42FA-852C-4A5D9F643DF3}"/>
      </w:docPartPr>
      <w:docPartBody>
        <w:p w:rsidR="00E221A0" w:rsidRDefault="007B5D66" w:rsidP="007B5D66">
          <w:pPr>
            <w:pStyle w:val="A6CCE0AF898540439858126ECFDC971A"/>
          </w:pPr>
          <w:r w:rsidRPr="000A6F3C">
            <w:rPr>
              <w:rStyle w:val="PlaceholderText"/>
            </w:rPr>
            <w:t>Contents lbl</w:t>
          </w:r>
        </w:p>
      </w:docPartBody>
    </w:docPart>
    <w:docPart>
      <w:docPartPr>
        <w:name w:val="34941264C2914C33ACBE48F637A3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DAE4-DCEF-450D-AD89-5986638B643F}"/>
      </w:docPartPr>
      <w:docPartBody>
        <w:p w:rsidR="00E221A0" w:rsidRDefault="007B5D66" w:rsidP="007B5D66">
          <w:pPr>
            <w:pStyle w:val="34941264C2914C33ACBE48F637A31916"/>
          </w:pPr>
          <w:r w:rsidRPr="000A6F3C">
            <w:rPr>
              <w:rStyle w:val="PlaceholderText"/>
            </w:rPr>
            <w:t>Page lbl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66"/>
    <w:rsid w:val="003270D2"/>
    <w:rsid w:val="007B5D66"/>
    <w:rsid w:val="00B055A7"/>
    <w:rsid w:val="00E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D66"/>
    <w:rPr>
      <w:color w:val="808080"/>
    </w:rPr>
  </w:style>
  <w:style w:type="paragraph" w:customStyle="1" w:styleId="48A77909216D4DD089B2D614CE4547DB">
    <w:name w:val="48A77909216D4DD089B2D614CE4547DB"/>
    <w:rsid w:val="007B5D66"/>
  </w:style>
  <w:style w:type="paragraph" w:customStyle="1" w:styleId="6EDE3CFF80884DC0981D46A335E9795F">
    <w:name w:val="6EDE3CFF80884DC0981D46A335E9795F"/>
    <w:rsid w:val="007B5D66"/>
  </w:style>
  <w:style w:type="paragraph" w:customStyle="1" w:styleId="CFB36FF86211469C97E83A9245D6BB4F">
    <w:name w:val="CFB36FF86211469C97E83A9245D6BB4F"/>
    <w:rsid w:val="007B5D66"/>
  </w:style>
  <w:style w:type="paragraph" w:customStyle="1" w:styleId="A6CCE0AF898540439858126ECFDC971A">
    <w:name w:val="A6CCE0AF898540439858126ECFDC971A"/>
    <w:rsid w:val="007B5D66"/>
  </w:style>
  <w:style w:type="paragraph" w:customStyle="1" w:styleId="34941264C2914C33ACBE48F637A31916">
    <w:name w:val="34941264C2914C33ACBE48F637A31916"/>
    <w:rsid w:val="007B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5AC049F8E48D934DAFB304B8493E23210100BB76614EC005C142B6D056C16C7D6E4C" ma:contentTypeVersion="45" ma:contentTypeDescription="" ma:contentTypeScope="" ma:versionID="d7257f7dcd3d08eb4db6032604c0599a">
  <xsd:schema xmlns:xsd="http://www.w3.org/2001/XMLSchema" xmlns:xs="http://www.w3.org/2001/XMLSchema" xmlns:p="http://schemas.microsoft.com/office/2006/metadata/properties" xmlns:ns2="104827fe-8cf7-4647-9e91-76044acf55dd" xmlns:ns4="3a5642c7-c930-41ad-97f7-ecedae30b0f7" xmlns:ns6="ffa4de5e-db87-4625-83e7-385dafedb73c" xmlns:ns7="9bd77649-659d-478a-93f5-dbd353611577" xmlns:ns9="81b7c326-ab44-42f6-a24e-dd07872709fc" targetNamespace="http://schemas.microsoft.com/office/2006/metadata/properties" ma:root="true" ma:fieldsID="0bc49731f28ae5189787dc30ca871d9a" ns2:_="" ns4:_="" ns6:_="" ns7:_="" ns9:_="">
    <xsd:import namespace="104827fe-8cf7-4647-9e91-76044acf55dd"/>
    <xsd:import namespace="3a5642c7-c930-41ad-97f7-ecedae30b0f7"/>
    <xsd:import namespace="ffa4de5e-db87-4625-83e7-385dafedb73c"/>
    <xsd:import namespace="9bd77649-659d-478a-93f5-dbd353611577"/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Primary_x0020_Author" minOccurs="0"/>
                <xsd:element ref="ns2:Authors" minOccurs="0"/>
                <xsd:element ref="ns4:Author0" minOccurs="0"/>
                <xsd:element ref="ns6:ConversationTopic" minOccurs="0"/>
                <xsd:element ref="ns7:Attach_x0020_Count" minOccurs="0"/>
                <xsd:element ref="ns7:BCC" minOccurs="0"/>
                <xsd:element ref="ns7:CC" minOccurs="0"/>
                <xsd:element ref="ns7:From" minOccurs="0"/>
                <xsd:element ref="ns7:Importance" minOccurs="0"/>
                <xsd:element ref="ns7:ReceivedTime" minOccurs="0"/>
                <xsd:element ref="ns7:SentOn" minOccurs="0"/>
                <xsd:element ref="ns7:To" minOccurs="0"/>
                <xsd:element ref="ns9:_dlc_DocId" minOccurs="0"/>
                <xsd:element ref="ns9:_dlc_DocIdUrl" minOccurs="0"/>
                <xsd:element ref="ns9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27fe-8cf7-4647-9e91-76044acf55dd" elementFormDefault="qualified">
    <xsd:import namespace="http://schemas.microsoft.com/office/2006/documentManagement/types"/>
    <xsd:import namespace="http://schemas.microsoft.com/office/infopath/2007/PartnerControls"/>
    <xsd:element name="Primary_x0020_Author" ma:index="2" nillable="true" ma:displayName="Primary Author" ma:list="UserInfo" ma:SharePointGroup="0" ma:internalName="Primary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s" ma:index="3" nillable="true" ma:displayName="Authors" ma:internalName="Auth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42c7-c930-41ad-97f7-ecedae30b0f7" elementFormDefault="qualified">
    <xsd:import namespace="http://schemas.microsoft.com/office/2006/documentManagement/types"/>
    <xsd:import namespace="http://schemas.microsoft.com/office/infopath/2007/PartnerControls"/>
    <xsd:element name="Author0" ma:index="12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ConversationTopic" ma:index="14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649-659d-478a-93f5-dbd353611577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5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6" nillable="true" ma:displayName="BCC" ma:internalName="BCC">
      <xsd:simpleType>
        <xsd:restriction base="dms:Text">
          <xsd:maxLength value="255"/>
        </xsd:restriction>
      </xsd:simpleType>
    </xsd:element>
    <xsd:element name="CC" ma:index="17" nillable="true" ma:displayName="CC" ma:internalName="CC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Importance" ma:index="19" nillable="true" ma:displayName="Importance" ma:internalName="Importance">
      <xsd:simpleType>
        <xsd:restriction base="dms:Text">
          <xsd:maxLength value="255"/>
        </xsd:restriction>
      </xsd:simpleType>
    </xsd:element>
    <xsd:element name="ReceivedTime" ma:index="20" nillable="true" ma:displayName="ReceivedTime" ma:format="DateTime" ma:internalName="ReceivedTime">
      <xsd:simpleType>
        <xsd:restriction base="dms:DateTime"/>
      </xsd:simpleType>
    </xsd:element>
    <xsd:element name="SentOn" ma:index="21" nillable="true" ma:displayName="SentOn" ma:format="DateTime" ma:internalName="SentOn">
      <xsd:simpleType>
        <xsd:restriction base="dms:DateTime"/>
      </xsd:simpleType>
    </xsd:element>
    <xsd:element name="To" ma:index="22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104827fe-8cf7-4647-9e91-76044acf55dd" xsi:nil="true"/>
    <ConversationTopic xmlns="ffa4de5e-db87-4625-83e7-385dafedb73c" xsi:nil="true"/>
    <Attach_x0020_Count xmlns="9bd77649-659d-478a-93f5-dbd353611577" xsi:nil="true"/>
    <BCC xmlns="9bd77649-659d-478a-93f5-dbd353611577" xsi:nil="true"/>
    <CC xmlns="9bd77649-659d-478a-93f5-dbd353611577" xsi:nil="true"/>
    <From xmlns="9bd77649-659d-478a-93f5-dbd353611577" xsi:nil="true"/>
    <Importance xmlns="9bd77649-659d-478a-93f5-dbd353611577" xsi:nil="true"/>
    <ReceivedTime xmlns="9bd77649-659d-478a-93f5-dbd353611577" xsi:nil="true"/>
    <SentOn xmlns="9bd77649-659d-478a-93f5-dbd353611577" xsi:nil="true"/>
    <To xmlns="9bd77649-659d-478a-93f5-dbd353611577" xsi:nil="true"/>
    <Primary_x0020_Author xmlns="104827fe-8cf7-4647-9e91-76044acf55dd">
      <UserInfo>
        <DisplayName/>
        <AccountId xsi:nil="true"/>
        <AccountType/>
      </UserInfo>
    </Primary_x0020_Author>
    <Author0 xmlns="3a5642c7-c930-41ad-97f7-ecedae30b0f7">
      <UserInfo>
        <DisplayName/>
        <AccountId xsi:nil="true"/>
        <AccountType/>
      </UserInfo>
    </Author0>
    <_dlc_DocId xmlns="81b7c326-ab44-42f6-a24e-dd07872709fc">K8205435</_dlc_DocId>
    <_dlc_DocIdUrl xmlns="81b7c326-ab44-42f6-a24e-dd07872709fc">
      <Url>https://doclibrary/clients/KK/20007593/_layouts/15/DocIdRedir.aspx?ID=K8205435</Url>
      <Description>K8205435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3A78-C285-4759-9AE1-6D941B93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27fe-8cf7-4647-9e91-76044acf55dd"/>
    <ds:schemaRef ds:uri="3a5642c7-c930-41ad-97f7-ecedae30b0f7"/>
    <ds:schemaRef ds:uri="ffa4de5e-db87-4625-83e7-385dafedb73c"/>
    <ds:schemaRef ds:uri="9bd77649-659d-478a-93f5-dbd353611577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E115B-D90C-421F-BC54-7F9B699DE8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D7C653-6380-417A-916D-4DD770209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6A93F-D977-457B-8AD3-B8ABB6C51B12}">
  <ds:schemaRefs>
    <ds:schemaRef ds:uri="http://schemas.microsoft.com/office/2006/metadata/properties"/>
    <ds:schemaRef ds:uri="81b7c326-ab44-42f6-a24e-dd07872709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a5642c7-c930-41ad-97f7-ecedae30b0f7"/>
    <ds:schemaRef ds:uri="104827fe-8cf7-4647-9e91-76044acf55dd"/>
    <ds:schemaRef ds:uri="9bd77649-659d-478a-93f5-dbd353611577"/>
    <ds:schemaRef ds:uri="http://purl.org/dc/elements/1.1/"/>
    <ds:schemaRef ds:uri="ffa4de5e-db87-4625-83e7-385dafedb73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5C6FBC-6F43-4120-9ECD-647B13B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16</Pages>
  <Words>6204</Words>
  <Characters>35365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залога имущеста_чистовой_с перечнем имущества (002) - with Kinstellar's comments.docx</vt:lpstr>
      <vt:lpstr/>
    </vt:vector>
  </TitlesOfParts>
  <Company/>
  <LinksUpToDate>false</LinksUpToDate>
  <CharactersWithSpaces>41487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имущеста_чистовой_с перечнем имущества (002) - with Kinstellar's comments.docx</dc:title>
  <dc:subject/>
  <dc:creator>Geliskhanova, Zalina</dc:creator>
  <cp:keywords/>
  <dc:description/>
  <cp:lastModifiedBy>Tokanov, Zhanibek</cp:lastModifiedBy>
  <cp:revision>147</cp:revision>
  <cp:lastPrinted>2022-07-15T05:42:00Z</cp:lastPrinted>
  <dcterms:created xsi:type="dcterms:W3CDTF">2022-05-27T11:29:00Z</dcterms:created>
  <dcterms:modified xsi:type="dcterms:W3CDTF">2022-07-22T13:43:00Z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0x0101005AC049F8E48D934DAFB304B8493E23210100BB76614EC005C142B6D056C16C7D6E4C</vt:lpwstr>
  </property>
  <property fmtid="{D5CDD505-2E9C-101B-9397-08002B2CF9AE}" pid="17" name="mvRef">
    <vt:lpwstr>K8205435/0.20/14 Jul 2022</vt:lpwstr>
  </property>
  <property fmtid="{D5CDD505-2E9C-101B-9397-08002B2CF9AE}" pid="18" name="_dlc_DocIdItemGuid">
    <vt:lpwstr>9b5ff0ec-a489-4d2c-aabc-d9edd4c55638</vt:lpwstr>
  </property>
  <property fmtid="{D5CDD505-2E9C-101B-9397-08002B2CF9AE}" pid="19" name="Order">
    <vt:r8>8900</vt:r8>
  </property>
</Properties>
</file>